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2677">
      <w:pPr>
        <w:pStyle w:val="Title"/>
      </w:pPr>
      <w:bookmarkStart w:id="0" w:name="_GoBack"/>
      <w:bookmarkEnd w:id="0"/>
      <w:r>
        <w:t>CONTRACT DE ÎMPRUMUT DE FOLOSINŢĂ</w:t>
      </w:r>
    </w:p>
    <w:p w:rsidR="00000000" w:rsidRDefault="004B2677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(COMODAT)</w:t>
      </w:r>
    </w:p>
    <w:p w:rsidR="00000000" w:rsidRDefault="004B267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Încheiat astăzi ………….…..</w:t>
      </w:r>
    </w:p>
    <w:p w:rsidR="00000000" w:rsidRDefault="004B267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……………………………..</w:t>
      </w:r>
    </w:p>
    <w:p w:rsidR="00000000" w:rsidRDefault="004B2677">
      <w:pPr>
        <w:jc w:val="center"/>
        <w:rPr>
          <w:rFonts w:ascii="Arial" w:eastAsia="Arial" w:hAnsi="Arial" w:cs="Arial"/>
        </w:rPr>
      </w:pPr>
    </w:p>
    <w:p w:rsidR="00000000" w:rsidRDefault="004B2677">
      <w:pPr>
        <w:pStyle w:val="heading1"/>
        <w:numPr>
          <w:ilvl w:val="0"/>
          <w:numId w:val="0"/>
        </w:numPr>
        <w:ind w:left="720" w:hanging="540"/>
      </w:pPr>
      <w:r>
        <w:t>I. PĂRŢILE CONTRACTANTE</w:t>
      </w:r>
    </w:p>
    <w:p w:rsidR="00000000" w:rsidRDefault="004B2677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t>1.1.</w:t>
      </w:r>
      <w:r>
        <w:tab/>
      </w:r>
      <w:r>
        <w:rPr>
          <w:rFonts w:ascii="Arial" w:eastAsia="Arial" w:hAnsi="Arial" w:cs="Arial"/>
        </w:rPr>
        <w:t xml:space="preserve">D …………………………………………….., domiciliat în ……………………….., </w:t>
      </w:r>
    </w:p>
    <w:p w:rsidR="00000000" w:rsidRDefault="004B2677">
      <w:pPr>
        <w:pStyle w:val="header"/>
        <w:tabs>
          <w:tab w:val="clear" w:pos="4536"/>
          <w:tab w:val="clear" w:pos="9072"/>
        </w:tabs>
        <w:ind w:left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str. ….……………….…………………... 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bloc ……….., scara ..…..…., etaj …….., apartament </w:t>
      </w:r>
      <w:r>
        <w:rPr>
          <w:rFonts w:ascii="Arial" w:eastAsia="Arial" w:hAnsi="Arial" w:cs="Arial"/>
        </w:rPr>
        <w:t>……......, sector/judeţ ……………………..……, născut la data de ………….……………………….., în …………………………….</w:t>
      </w:r>
    </w:p>
    <w:p w:rsidR="00000000" w:rsidRDefault="004B2677">
      <w:pPr>
        <w:pStyle w:val="header"/>
        <w:tabs>
          <w:tab w:val="clear" w:pos="4536"/>
          <w:tab w:val="clear" w:pos="9072"/>
        </w:tabs>
        <w:ind w:left="7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(ziua, luna, anul)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(localitatea)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sector/judeţ ………………..….…………, fiul lui …….……………………………... şi al …….…...…………………………..., posesorul buletinului</w:t>
      </w:r>
      <w:r>
        <w:rPr>
          <w:rFonts w:ascii="Arial" w:eastAsia="Arial" w:hAnsi="Arial" w:cs="Arial"/>
          <w:lang w:val="fr-FR"/>
        </w:rPr>
        <w:t>/</w:t>
      </w:r>
      <w:r>
        <w:rPr>
          <w:rFonts w:ascii="Arial" w:eastAsia="Arial" w:hAnsi="Arial" w:cs="Arial"/>
        </w:rPr>
        <w:t>căr</w:t>
      </w:r>
      <w:r>
        <w:rPr>
          <w:rFonts w:ascii="Arial" w:eastAsia="Arial" w:hAnsi="Arial" w:cs="Arial"/>
        </w:rPr>
        <w:t xml:space="preserve">ţii de identitate seria ………….., nr. …………….….., eliberat de ……………….……………, cod numeric personal ……………………..……….………., în calitate de </w:t>
      </w:r>
      <w:r>
        <w:rPr>
          <w:rFonts w:ascii="Arial" w:eastAsia="Arial" w:hAnsi="Arial" w:cs="Arial"/>
          <w:b/>
          <w:bCs/>
        </w:rPr>
        <w:t>comodant</w:t>
      </w:r>
      <w:r>
        <w:rPr>
          <w:rFonts w:ascii="Arial" w:eastAsia="Arial" w:hAnsi="Arial" w:cs="Arial"/>
        </w:rPr>
        <w:t xml:space="preserve">, pe de o parte, şi 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</w:p>
    <w:p w:rsidR="00000000" w:rsidRDefault="004B2677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</w:rPr>
        <w:tab/>
        <w:t xml:space="preserve">D …………………………………………….., domiciliat în ……………………….., </w:t>
      </w:r>
    </w:p>
    <w:p w:rsidR="00000000" w:rsidRDefault="004B2677">
      <w:pPr>
        <w:pStyle w:val="header"/>
        <w:tabs>
          <w:tab w:val="clear" w:pos="4536"/>
          <w:tab w:val="clear" w:pos="9072"/>
        </w:tabs>
        <w:ind w:left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str. ….……………….…………………... 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loc ……….., scara ..…..…., etaj …….., apartament ……......, sector/judeţ ……………………..……, născut la data de ………….……………………….., în …………………………….</w:t>
      </w:r>
    </w:p>
    <w:p w:rsidR="00000000" w:rsidRDefault="004B2677">
      <w:pPr>
        <w:pStyle w:val="header"/>
        <w:tabs>
          <w:tab w:val="clear" w:pos="4536"/>
          <w:tab w:val="clear" w:pos="9072"/>
        </w:tabs>
        <w:ind w:left="7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(ziua, luna, anul)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(localitatea)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sector/judeţ ………………..….…………, fiul lui …….……………………………... şi al</w:t>
      </w:r>
      <w:r>
        <w:rPr>
          <w:rFonts w:ascii="Arial" w:eastAsia="Arial" w:hAnsi="Arial" w:cs="Arial"/>
        </w:rPr>
        <w:t xml:space="preserve"> …….…...…………………………..., posesorul buletinului</w:t>
      </w:r>
      <w:r>
        <w:rPr>
          <w:rFonts w:ascii="Arial" w:eastAsia="Arial" w:hAnsi="Arial" w:cs="Arial"/>
          <w:lang w:val="fr-FR"/>
        </w:rPr>
        <w:t>/</w:t>
      </w:r>
      <w:r>
        <w:rPr>
          <w:rFonts w:ascii="Arial" w:eastAsia="Arial" w:hAnsi="Arial" w:cs="Arial"/>
        </w:rPr>
        <w:t xml:space="preserve">cărţii de identitate seria ………….., nr. …………….….., eliberat de ……………….……………, cod numeric personal ………………………….….………., în calitate de </w:t>
      </w:r>
      <w:r>
        <w:rPr>
          <w:rFonts w:ascii="Arial" w:eastAsia="Arial" w:hAnsi="Arial" w:cs="Arial"/>
          <w:b/>
          <w:bCs/>
        </w:rPr>
        <w:t>comodatar</w:t>
      </w:r>
      <w:r>
        <w:rPr>
          <w:rFonts w:ascii="Arial" w:eastAsia="Arial" w:hAnsi="Arial" w:cs="Arial"/>
        </w:rPr>
        <w:t xml:space="preserve">, pe de altă parte, 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sau</w:t>
      </w:r>
    </w:p>
    <w:p w:rsidR="00000000" w:rsidRDefault="004B2677">
      <w:pPr>
        <w:pStyle w:val="header"/>
        <w:tabs>
          <w:tab w:val="clear" w:pos="4536"/>
          <w:tab w:val="clear" w:pos="9072"/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</w:rPr>
        <w:tab/>
        <w:t>S.C. ………...………………………………………….. S.N.C./S.C.</w:t>
      </w:r>
      <w:r>
        <w:rPr>
          <w:rFonts w:ascii="Arial" w:eastAsia="Arial" w:hAnsi="Arial" w:cs="Arial"/>
        </w:rPr>
        <w:t xml:space="preserve">S./S.A./S.R.L., </w:t>
      </w:r>
    </w:p>
    <w:p w:rsidR="00000000" w:rsidRDefault="004B2677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 sediul social în ……………………….., str. ….……………….………….……... </w:t>
      </w:r>
    </w:p>
    <w:p w:rsidR="00000000" w:rsidRDefault="004B2677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(localitatea)</w:t>
      </w:r>
    </w:p>
    <w:p w:rsidR="00000000" w:rsidRDefault="004B2677">
      <w:pPr>
        <w:pStyle w:val="header"/>
        <w:tabs>
          <w:tab w:val="clear" w:pos="4536"/>
          <w:tab w:val="clear" w:pos="9072"/>
        </w:tabs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nr. ………..……….,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bloc ……….., scara ….……., etaj ……., apartament …....., sector/judeţ ………………..………, înregistrată la Oficiul Registrului Comerţului ……………. ………………..……, s</w:t>
      </w:r>
      <w:r>
        <w:rPr>
          <w:rFonts w:ascii="Arial" w:eastAsia="Arial" w:hAnsi="Arial" w:cs="Arial"/>
        </w:rPr>
        <w:t>ub nr. ………..………. din …….....………….,</w:t>
      </w:r>
    </w:p>
    <w:p w:rsidR="00000000" w:rsidRDefault="004B2677">
      <w:pPr>
        <w:pStyle w:val="header"/>
        <w:tabs>
          <w:tab w:val="clear" w:pos="4536"/>
          <w:tab w:val="clear" w:pos="9072"/>
        </w:tabs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 fiscal nr. …………………...……….. din …….....…………., având contul nr.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…………………………………..., deschis la …………….………...………………., reprezentată de ………………………., cu funcţia de …………………………., în calitate de </w:t>
      </w:r>
      <w:r>
        <w:rPr>
          <w:rFonts w:ascii="Arial" w:eastAsia="Arial" w:hAnsi="Arial" w:cs="Arial"/>
          <w:b/>
          <w:bCs/>
        </w:rPr>
        <w:t>comodatar</w:t>
      </w:r>
      <w:r>
        <w:rPr>
          <w:rFonts w:ascii="Arial" w:eastAsia="Arial" w:hAnsi="Arial" w:cs="Arial"/>
        </w:rPr>
        <w:t>, pe de altă parte,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au c</w:t>
      </w:r>
      <w:r>
        <w:rPr>
          <w:rFonts w:ascii="Arial" w:eastAsia="Arial" w:hAnsi="Arial" w:cs="Arial"/>
        </w:rPr>
        <w:t>onvenit să încheie prezentul contract de împrumut de folosinţă (comodat), cu respectarea următoarelor clauze:</w:t>
      </w:r>
    </w:p>
    <w:p w:rsidR="00000000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</w:p>
    <w:p w:rsidR="00000000" w:rsidRDefault="004B2677">
      <w:pPr>
        <w:pStyle w:val="heading2"/>
        <w:numPr>
          <w:ilvl w:val="0"/>
          <w:numId w:val="0"/>
        </w:numPr>
        <w:ind w:left="720" w:hanging="540"/>
      </w:pPr>
      <w:r>
        <w:t>II. OBIECTUL CONTRACTULUI</w:t>
      </w:r>
    </w:p>
    <w:p w:rsidR="00000000" w:rsidRDefault="004B2677">
      <w:pPr>
        <w:pStyle w:val="BodyTextIndent"/>
        <w:numPr>
          <w:ilvl w:val="1"/>
          <w:numId w:val="6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>Comodantul acordă comodatarului, sub formă de împrumut următoarele bunuri: ………………………………………………………………………………….</w:t>
      </w:r>
    </w:p>
    <w:p w:rsidR="00000000" w:rsidRDefault="004B2677">
      <w:pPr>
        <w:pStyle w:val="BodyTextIndent"/>
        <w:ind w:left="180" w:firstLine="0"/>
      </w:pPr>
      <w:r>
        <w:tab/>
        <w:t>…………………………</w:t>
      </w:r>
      <w:r>
        <w:t>……………………………………………………………… .</w:t>
      </w:r>
    </w:p>
    <w:p w:rsidR="00000000" w:rsidRDefault="004B2677">
      <w:pPr>
        <w:pStyle w:val="BodyTextIndent"/>
        <w:numPr>
          <w:ilvl w:val="1"/>
          <w:numId w:val="6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 xml:space="preserve">Bunurile prevăzute la pct. 2.1. se acordă de către comodant comodatarului pe termen de ………… ani/luni/zile, adică pe perioada de la ……………………….. până la ……………………….. în mod gratuit. 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440"/>
        </w:tabs>
      </w:pPr>
    </w:p>
    <w:p w:rsidR="00000000" w:rsidRDefault="004B2677">
      <w:pPr>
        <w:pStyle w:val="BodyTextIndent"/>
        <w:tabs>
          <w:tab w:val="clear" w:pos="180"/>
          <w:tab w:val="clear" w:pos="720"/>
          <w:tab w:val="left" w:pos="1440"/>
        </w:tabs>
      </w:pPr>
    </w:p>
    <w:p w:rsidR="00000000" w:rsidRDefault="004B2677">
      <w:pPr>
        <w:pStyle w:val="BodyTextIndent"/>
        <w:tabs>
          <w:tab w:val="clear" w:pos="180"/>
          <w:tab w:val="clear" w:pos="720"/>
          <w:tab w:val="left" w:pos="1440"/>
        </w:tabs>
        <w:rPr>
          <w:b/>
          <w:bCs/>
        </w:rPr>
      </w:pPr>
      <w:r>
        <w:rPr>
          <w:b/>
          <w:bCs/>
        </w:rPr>
        <w:t>III. OBLIGAŢIILE PĂRŢILOR</w:t>
      </w:r>
    </w:p>
    <w:p w:rsidR="00000000" w:rsidRDefault="004B2677">
      <w:pPr>
        <w:pStyle w:val="BodyTextIndent"/>
        <w:numPr>
          <w:ilvl w:val="1"/>
          <w:numId w:val="4"/>
        </w:numPr>
        <w:tabs>
          <w:tab w:val="clear" w:pos="180"/>
          <w:tab w:val="clear" w:pos="720"/>
          <w:tab w:val="left" w:pos="900"/>
        </w:tabs>
      </w:pPr>
      <w:r>
        <w:t>Obligaţiile comodatar</w:t>
      </w:r>
      <w:r>
        <w:t>ului sunt următoarele:</w:t>
      </w:r>
    </w:p>
    <w:p w:rsidR="00000000" w:rsidRDefault="004B2677">
      <w:pPr>
        <w:pStyle w:val="BodyTextIndent"/>
        <w:numPr>
          <w:ilvl w:val="0"/>
          <w:numId w:val="1"/>
        </w:numPr>
        <w:tabs>
          <w:tab w:val="clear" w:pos="180"/>
          <w:tab w:val="clear" w:pos="720"/>
          <w:tab w:val="left" w:pos="1770"/>
        </w:tabs>
      </w:pPr>
      <w:r>
        <w:t>să conserve bunurile, adică să se îngrijească de ele ca un bun proprietar;</w:t>
      </w:r>
    </w:p>
    <w:p w:rsidR="00000000" w:rsidRDefault="004B2677">
      <w:pPr>
        <w:pStyle w:val="BodyTextIndent"/>
        <w:numPr>
          <w:ilvl w:val="0"/>
          <w:numId w:val="1"/>
        </w:numPr>
        <w:tabs>
          <w:tab w:val="clear" w:pos="180"/>
          <w:tab w:val="clear" w:pos="720"/>
          <w:tab w:val="left" w:pos="1770"/>
        </w:tabs>
      </w:pPr>
      <w:r>
        <w:t>să folosească bunurile conform destinaţiei lor;</w:t>
      </w:r>
    </w:p>
    <w:p w:rsidR="00000000" w:rsidRDefault="004B2677">
      <w:pPr>
        <w:pStyle w:val="BodyTextIndent"/>
        <w:numPr>
          <w:ilvl w:val="0"/>
          <w:numId w:val="1"/>
        </w:numPr>
        <w:tabs>
          <w:tab w:val="clear" w:pos="180"/>
          <w:tab w:val="clear" w:pos="720"/>
          <w:tab w:val="left" w:pos="1770"/>
        </w:tabs>
      </w:pPr>
      <w:r>
        <w:t>să restituie bunurile la termenul stabilit prin prezentul contract comodantului, reprezentantului său ori moşt</w:t>
      </w:r>
      <w:r>
        <w:t>enitorilor săi.</w:t>
      </w:r>
    </w:p>
    <w:p w:rsidR="00000000" w:rsidRDefault="004B2677">
      <w:pPr>
        <w:pStyle w:val="BodyTextIndent"/>
        <w:numPr>
          <w:ilvl w:val="1"/>
          <w:numId w:val="4"/>
        </w:numPr>
        <w:tabs>
          <w:tab w:val="clear" w:pos="180"/>
          <w:tab w:val="clear" w:pos="720"/>
          <w:tab w:val="left" w:pos="900"/>
        </w:tabs>
      </w:pPr>
      <w:r>
        <w:t>Obligaţiile comodantului sunt următoarele:</w:t>
      </w:r>
    </w:p>
    <w:p w:rsidR="00000000" w:rsidRDefault="004B2677">
      <w:pPr>
        <w:pStyle w:val="BodyTextIndent"/>
        <w:numPr>
          <w:ilvl w:val="0"/>
          <w:numId w:val="5"/>
        </w:numPr>
        <w:tabs>
          <w:tab w:val="clear" w:pos="180"/>
          <w:tab w:val="clear" w:pos="720"/>
          <w:tab w:val="left" w:pos="1770"/>
        </w:tabs>
      </w:pPr>
      <w:r>
        <w:t>să nu-l împiedice pe comodatar să folosească bunurile până la termenul cuvenit;</w:t>
      </w:r>
    </w:p>
    <w:p w:rsidR="00000000" w:rsidRDefault="004B2677">
      <w:pPr>
        <w:pStyle w:val="BodyTextIndent"/>
        <w:numPr>
          <w:ilvl w:val="0"/>
          <w:numId w:val="5"/>
        </w:numPr>
        <w:tabs>
          <w:tab w:val="clear" w:pos="180"/>
          <w:tab w:val="clear" w:pos="720"/>
          <w:tab w:val="left" w:pos="1770"/>
        </w:tabs>
      </w:pPr>
      <w:r>
        <w:t>să restituie comodatarului eventualele cheltuieli efectuate pentru conservarea bunurilor;</w:t>
      </w:r>
    </w:p>
    <w:p w:rsidR="00000000" w:rsidRDefault="004B2677">
      <w:pPr>
        <w:pStyle w:val="BodyTextIndent"/>
        <w:numPr>
          <w:ilvl w:val="0"/>
          <w:numId w:val="5"/>
        </w:numPr>
        <w:tabs>
          <w:tab w:val="clear" w:pos="180"/>
          <w:tab w:val="clear" w:pos="720"/>
          <w:tab w:val="left" w:pos="1770"/>
        </w:tabs>
      </w:pPr>
      <w:r>
        <w:t>să plătească despăgubiri ci</w:t>
      </w:r>
      <w:r>
        <w:t>vile comodatarului pentru viciile pe care le cunoaşte, dar nu le-a adus la cunoştinţă comodatarului.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440"/>
        </w:tabs>
      </w:pPr>
    </w:p>
    <w:p w:rsidR="00000000" w:rsidRDefault="004B2677">
      <w:pPr>
        <w:pStyle w:val="BodyTextIndent"/>
        <w:tabs>
          <w:tab w:val="clear" w:pos="180"/>
          <w:tab w:val="clear" w:pos="720"/>
          <w:tab w:val="left" w:pos="1440"/>
        </w:tabs>
        <w:rPr>
          <w:b/>
          <w:bCs/>
        </w:rPr>
      </w:pPr>
      <w:r>
        <w:rPr>
          <w:b/>
          <w:bCs/>
        </w:rPr>
        <w:t>IV. DURATA CONTRACTULUI</w:t>
      </w:r>
    </w:p>
    <w:p w:rsidR="00000000" w:rsidRDefault="004B2677">
      <w:pPr>
        <w:pStyle w:val="BodyTextIndent"/>
        <w:numPr>
          <w:ilvl w:val="1"/>
          <w:numId w:val="2"/>
        </w:numPr>
        <w:tabs>
          <w:tab w:val="clear" w:pos="180"/>
          <w:tab w:val="clear" w:pos="720"/>
          <w:tab w:val="left" w:pos="900"/>
        </w:tabs>
      </w:pPr>
      <w:r>
        <w:t>Părţile au convenit să încheie prezentul contract de comodat pe termen de ………………. ani.</w:t>
      </w:r>
    </w:p>
    <w:p w:rsidR="00000000" w:rsidRDefault="004B2677">
      <w:pPr>
        <w:pStyle w:val="BodyTextIndent"/>
        <w:numPr>
          <w:ilvl w:val="1"/>
          <w:numId w:val="2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>Predarea bunurilor va avea loc la data de …</w:t>
      </w:r>
      <w:r>
        <w:t>………………, dată la care începe executarea contractului a cărui durată se încheie la data de ………………….. .</w:t>
      </w:r>
    </w:p>
    <w:p w:rsidR="00000000" w:rsidRDefault="004B2677">
      <w:pPr>
        <w:pStyle w:val="BodyTextIndent"/>
        <w:numPr>
          <w:ilvl w:val="1"/>
          <w:numId w:val="2"/>
        </w:numPr>
        <w:tabs>
          <w:tab w:val="clear" w:pos="180"/>
          <w:tab w:val="clear" w:pos="720"/>
          <w:tab w:val="left" w:pos="1080"/>
          <w:tab w:val="left" w:pos="1440"/>
        </w:tabs>
        <w:ind w:left="1080"/>
      </w:pPr>
      <w:r>
        <w:t>Prin acordul părţilor, prezentul contract poate să înceteze şi înainte de termen.</w:t>
      </w:r>
    </w:p>
    <w:p w:rsidR="00000000" w:rsidRDefault="004B2677">
      <w:pPr>
        <w:pStyle w:val="BodyTextIndent"/>
        <w:tabs>
          <w:tab w:val="clear" w:pos="180"/>
          <w:tab w:val="clear" w:pos="720"/>
        </w:tabs>
      </w:pPr>
    </w:p>
    <w:p w:rsidR="00000000" w:rsidRDefault="004B2677">
      <w:pPr>
        <w:pStyle w:val="BodyTextIndent"/>
        <w:tabs>
          <w:tab w:val="clear" w:pos="180"/>
          <w:tab w:val="clear" w:pos="720"/>
        </w:tabs>
        <w:rPr>
          <w:b/>
          <w:bCs/>
        </w:rPr>
      </w:pPr>
      <w:r>
        <w:rPr>
          <w:b/>
          <w:bCs/>
        </w:rPr>
        <w:t>V. ÎNCETAREA CONTRACTULUI</w:t>
      </w:r>
    </w:p>
    <w:p w:rsidR="00000000" w:rsidRDefault="004B2677">
      <w:pPr>
        <w:pStyle w:val="BodyTextIndent"/>
        <w:tabs>
          <w:tab w:val="clear" w:pos="180"/>
          <w:tab w:val="clear" w:pos="720"/>
        </w:tabs>
      </w:pPr>
      <w:r>
        <w:t>5.1.</w:t>
      </w:r>
      <w:r>
        <w:tab/>
        <w:t>Prezentul contract încetează de plin drep</w:t>
      </w:r>
      <w:r>
        <w:t>t, fără a mai fi necesară intervenţia unui</w:t>
      </w:r>
      <w:r>
        <w:t>/unei tribunal arbitrar/</w:t>
      </w:r>
      <w:r>
        <w:t>instanţe judecătoreşti, în cazul în care una dintre părţi: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800"/>
        </w:tabs>
        <w:ind w:left="1800" w:hanging="360"/>
      </w:pPr>
      <w:r>
        <w:t>-</w:t>
      </w:r>
      <w:r>
        <w:tab/>
        <w:t xml:space="preserve"> nu îşi execută una dintre obligaţiile esenţiale enumerate la pct. ………  din prezentul contract;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800"/>
        </w:tabs>
        <w:ind w:left="1800" w:hanging="360"/>
      </w:pPr>
      <w:r>
        <w:t>-</w:t>
      </w:r>
      <w:r>
        <w:tab/>
        <w:t>este declarată în stare de inca</w:t>
      </w:r>
      <w:r>
        <w:t>pacitate de plăţi sau a fost declanşată procedura de lichidare (faliment) înainte de începerea executării prezentului contract;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800"/>
        </w:tabs>
        <w:ind w:left="1800" w:hanging="360"/>
      </w:pPr>
      <w:r>
        <w:t>-</w:t>
      </w:r>
      <w:r>
        <w:tab/>
        <w:t>cesionează drepturile şi obligaţiile sale prevăzute de prezentul contract fără acordul celeilalte părţi;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800"/>
        </w:tabs>
        <w:ind w:left="1800" w:hanging="360"/>
      </w:pPr>
      <w:r>
        <w:t>-</w:t>
      </w:r>
      <w:r>
        <w:tab/>
        <w:t xml:space="preserve">îşi încalcă vreuna </w:t>
      </w:r>
      <w:r>
        <w:t>dintre obligaţiile sale, după ce a fost avertizată, printr-o notificare scrisă, de către cealaltă parte, că o nouă nerespectare a acestora va duce la rezoluţiunea</w:t>
      </w:r>
      <w:r>
        <w:t>/rezilierea prezentului contract.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800"/>
        </w:tabs>
        <w:ind w:left="1800" w:hanging="360"/>
        <w:jc w:val="center"/>
        <w:rPr>
          <w:b/>
          <w:bCs/>
        </w:rPr>
      </w:pPr>
      <w:r>
        <w:rPr>
          <w:b/>
          <w:bCs/>
        </w:rPr>
        <w:t>sau</w:t>
      </w:r>
    </w:p>
    <w:p w:rsidR="00000000" w:rsidRDefault="004B2677">
      <w:pPr>
        <w:pStyle w:val="BodyTextIndent"/>
        <w:tabs>
          <w:tab w:val="clear" w:pos="180"/>
          <w:tab w:val="clear" w:pos="720"/>
          <w:tab w:val="left" w:pos="1800"/>
        </w:tabs>
        <w:ind w:left="1800" w:hanging="360"/>
      </w:pPr>
      <w:r>
        <w:t>-</w:t>
      </w:r>
      <w:r>
        <w:tab/>
        <w:t xml:space="preserve">în termen de ……… zile de la data primirii notificării </w:t>
      </w:r>
      <w:r>
        <w:t>prin care i s-a adus la cunoştinţă că nu şi-a executat ori îşi execută în mod necorespunzător oricare dintre obligaţiile ce-i revin.</w:t>
      </w:r>
    </w:p>
    <w:p w:rsidR="00000000" w:rsidRDefault="004B2677">
      <w:pPr>
        <w:pStyle w:val="BodyTextIndent"/>
      </w:pPr>
      <w:r>
        <w:t>5.2.</w:t>
      </w:r>
      <w:r>
        <w:tab/>
        <w:t>Partea care invocă o cauză de încetare a prevederilor prezentului contract o va notifica celeilalte părţi, cu cel puţi</w:t>
      </w:r>
      <w:r>
        <w:t>n ……… zile înainte de data la care încetarea urmează să-şi producă efectele.</w:t>
      </w:r>
    </w:p>
    <w:p w:rsidR="00000000" w:rsidRDefault="004B2677">
      <w:pPr>
        <w:pStyle w:val="BodyTextIndent"/>
      </w:pPr>
      <w:r>
        <w:t>5.3.</w:t>
      </w:r>
      <w:r>
        <w:tab/>
        <w:t>Rezilierea prezentului contract nu va avea nici un efect asupra obligaţiilor deja scadente între părţile contractante.</w:t>
      </w:r>
    </w:p>
    <w:p w:rsidR="00000000" w:rsidRDefault="004B2677">
      <w:pPr>
        <w:pStyle w:val="BodyTextIndent"/>
      </w:pPr>
      <w:r>
        <w:t>5.4.</w:t>
      </w:r>
      <w:r>
        <w:tab/>
        <w:t>Prevederile prezentului ……………………………………………………………….</w:t>
      </w:r>
    </w:p>
    <w:p w:rsidR="00000000" w:rsidRDefault="004B2677">
      <w:pPr>
        <w:pStyle w:val="BodyTextInden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(capitol, articol, alineat)</w:t>
      </w:r>
    </w:p>
    <w:p w:rsidR="00000000" w:rsidRDefault="004B2677">
      <w:pPr>
        <w:pStyle w:val="BodyTextIndent"/>
      </w:pPr>
      <w:r>
        <w:rPr>
          <w:sz w:val="20"/>
          <w:szCs w:val="20"/>
        </w:rPr>
        <w:tab/>
      </w:r>
      <w:r>
        <w:t>nu înlătură răspunderea părţii care în mod culpabil a cauzat încetarea contractului.</w:t>
      </w:r>
    </w:p>
    <w:p w:rsidR="00000000" w:rsidRDefault="004B2677">
      <w:pPr>
        <w:pStyle w:val="BodyTextIndent"/>
        <w:rPr>
          <w:b/>
          <w:bCs/>
        </w:rPr>
      </w:pPr>
      <w:r>
        <w:rPr>
          <w:b/>
          <w:bCs/>
        </w:rPr>
        <w:t>VI. CAZUL FORTUIT SAU DE FORŢĂ MAJORĂ</w:t>
      </w:r>
    </w:p>
    <w:p w:rsidR="00000000" w:rsidRDefault="004B2677">
      <w:pPr>
        <w:pStyle w:val="BodyTextIndent"/>
      </w:pPr>
      <w:r>
        <w:t>6.1.</w:t>
      </w:r>
      <w:r>
        <w:tab/>
        <w:t>Nici una dintre părţile contractante nu răspunde de neexecutarea la termen sau</w:t>
      </w:r>
      <w:r>
        <w:t>/</w:t>
      </w:r>
      <w:r>
        <w:t>şi de executa</w:t>
      </w:r>
      <w:r>
        <w:t>rea în mod necorespunzător – total sau parţial – a oricărei obligaţii care îi revine în baza prezentului contract, dacă neexecutarea sau executarea necorespunzătoare a obligaţiei respective a fost cauzată de forţa majoră, aşa cum este definită de lege.</w:t>
      </w:r>
    </w:p>
    <w:p w:rsidR="00000000" w:rsidRDefault="004B2677">
      <w:pPr>
        <w:pStyle w:val="BodyTextIndent"/>
      </w:pPr>
      <w:r>
        <w:t>6.2</w:t>
      </w:r>
      <w:r>
        <w:t>.</w:t>
      </w:r>
      <w:r>
        <w:tab/>
        <w:t>Partea care invocă forţa majoră este obligată să notifice celeilalte părţi, în termen de ……….. (zile, ore), producerea evenimentului şi să ia toate măsurile posibile în vederea limitării consecinţelor lui.</w:t>
      </w:r>
    </w:p>
    <w:p w:rsidR="00000000" w:rsidRDefault="004B2677">
      <w:pPr>
        <w:pStyle w:val="BodyTextIndent"/>
      </w:pPr>
      <w:r>
        <w:t>6.3.</w:t>
      </w:r>
      <w:r>
        <w:tab/>
        <w:t>Dacă în termen de ………. (zile, ore) de la pr</w:t>
      </w:r>
      <w:r>
        <w:t>oducere, evenimentul respectiv nu încetează, părţile au dreptul să-şi notifice încetarea de plin drept a prezentului contract fără ca vreuna dintre ele să pretindă daune-interese.</w:t>
      </w:r>
    </w:p>
    <w:p w:rsidR="00000000" w:rsidRDefault="004B2677">
      <w:pPr>
        <w:pStyle w:val="BodyTextIndent"/>
      </w:pPr>
      <w:r>
        <w:t>6.4.</w:t>
      </w:r>
      <w:r>
        <w:tab/>
        <w:t>Cazul fortuit sau de forţă majoră exclude răspunderea comodatarului dac</w:t>
      </w:r>
      <w:r>
        <w:t>ă acesta nu a putut prevedea pericolul, dacă nu a folosit bunurile contrar destinaţiei şi dacă nu le-a restituit comodantului la termenul prevăzut de prezentul contract.</w:t>
      </w:r>
    </w:p>
    <w:p w:rsidR="00000000" w:rsidRDefault="004B2677">
      <w:pPr>
        <w:pStyle w:val="BodyTextIndent"/>
      </w:pPr>
    </w:p>
    <w:p w:rsidR="00000000" w:rsidRDefault="004B2677">
      <w:pPr>
        <w:pStyle w:val="BodyTextIndent"/>
        <w:rPr>
          <w:b/>
          <w:bCs/>
        </w:rPr>
      </w:pPr>
      <w:r>
        <w:t xml:space="preserve"> </w:t>
      </w:r>
      <w:r>
        <w:rPr>
          <w:b/>
          <w:bCs/>
        </w:rPr>
        <w:t>VII. NOTIFICĂRI</w:t>
      </w:r>
    </w:p>
    <w:p w:rsidR="00000000" w:rsidRDefault="004B2677">
      <w:pPr>
        <w:pStyle w:val="BodyTextIndent"/>
      </w:pPr>
      <w:r>
        <w:t>7.1.</w:t>
      </w:r>
      <w:r>
        <w:tab/>
        <w:t>În accepţiunea părţilor contractante, orice notificare adresată</w:t>
      </w:r>
      <w:r>
        <w:t xml:space="preserve"> de una dintre acestea celeilalte este valabil îndeplinită dacă va fi transmisă la adresa</w:t>
      </w:r>
      <w:r>
        <w:t>/</w:t>
      </w:r>
      <w:r>
        <w:t>sediul prevăzut în partea introductivă a prezentului contract.</w:t>
      </w:r>
    </w:p>
    <w:p w:rsidR="00000000" w:rsidRDefault="004B2677">
      <w:pPr>
        <w:pStyle w:val="BodyTextIndent"/>
      </w:pPr>
      <w:r>
        <w:t>7.2.</w:t>
      </w:r>
      <w:r>
        <w:tab/>
        <w:t>În cazul în care notificarea se face pe cale poştală, ea va fi transmisă, prin scrisoare recomanda</w:t>
      </w:r>
      <w:r>
        <w:t>tă, cu confirmare de primire (A.R.) şi se consideră primită de destinatar la data menţionată de oficiul poştal primitor pe această confirmare.</w:t>
      </w:r>
    </w:p>
    <w:p w:rsidR="00000000" w:rsidRDefault="004B2677">
      <w:pPr>
        <w:pStyle w:val="BodyTextIndent"/>
      </w:pPr>
      <w:r>
        <w:t>7.3.</w:t>
      </w:r>
      <w:r>
        <w:tab/>
        <w:t xml:space="preserve">Dacă confirmarea se trimite prin telex sau telefax, ea se consideră primită în prima zi lucrătoare după cea </w:t>
      </w:r>
      <w:r>
        <w:t>în care a fost expediată.</w:t>
      </w:r>
    </w:p>
    <w:p w:rsidR="00000000" w:rsidRDefault="004B2677">
      <w:pPr>
        <w:pStyle w:val="BodyTextIndent"/>
      </w:pPr>
      <w:r>
        <w:t>7.4.</w:t>
      </w:r>
      <w:r>
        <w:tab/>
        <w:t>Notificările verbale nu se iau în considerare de nici una dintre părţi, dacă nu sunt confirmate, prin intermediul uneia dintre modalităţile prevăzute la alineatele precedente.</w:t>
      </w:r>
    </w:p>
    <w:p w:rsidR="00000000" w:rsidRDefault="004B2677">
      <w:pPr>
        <w:pStyle w:val="BodyTextIndent"/>
      </w:pPr>
    </w:p>
    <w:p w:rsidR="00000000" w:rsidRDefault="004B2677">
      <w:pPr>
        <w:pStyle w:val="BodyTextIndent"/>
        <w:rPr>
          <w:b/>
          <w:bCs/>
        </w:rPr>
      </w:pPr>
      <w:r>
        <w:rPr>
          <w:b/>
          <w:bCs/>
        </w:rPr>
        <w:t>VIII. LITIGII</w:t>
      </w:r>
    </w:p>
    <w:p w:rsidR="00000000" w:rsidRDefault="004B2677">
      <w:pPr>
        <w:pStyle w:val="header"/>
        <w:numPr>
          <w:ilvl w:val="1"/>
          <w:numId w:val="3"/>
        </w:numPr>
        <w:tabs>
          <w:tab w:val="clear" w:pos="4536"/>
          <w:tab w:val="clear" w:pos="9072"/>
          <w:tab w:val="left" w:pos="10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Părţile au convenit că toate neînţ</w:t>
      </w:r>
      <w:r>
        <w:rPr>
          <w:rFonts w:ascii="Arial" w:eastAsia="Arial" w:hAnsi="Arial" w:cs="Arial"/>
        </w:rPr>
        <w:t>elegerile privind validitatea prezentului contract sau rezultate din interpretarea, executarea ori încetarea acestuia să fie rezolvate, pe cale amiabilă de reprezentanţii lor.</w:t>
      </w:r>
    </w:p>
    <w:p w:rsidR="00000000" w:rsidRDefault="004B2677">
      <w:pPr>
        <w:pStyle w:val="BodyTextIndent"/>
      </w:pPr>
      <w:r>
        <w:t>8.2.</w:t>
      </w:r>
      <w:r>
        <w:tab/>
        <w:t>În cazul în care nu este posibilă rezolvarea litigiilor pe cale amiabilă, p</w:t>
      </w:r>
      <w:r>
        <w:t>ărţile se vor adresa instanţelor judecătoreşti competente.</w:t>
      </w:r>
    </w:p>
    <w:p w:rsidR="00000000" w:rsidRDefault="004B2677">
      <w:pPr>
        <w:pStyle w:val="BodyTextIndent"/>
      </w:pPr>
    </w:p>
    <w:p w:rsidR="00000000" w:rsidRDefault="004B2677">
      <w:pPr>
        <w:pStyle w:val="BodyTextIndent"/>
        <w:rPr>
          <w:b/>
          <w:bCs/>
        </w:rPr>
      </w:pPr>
      <w:r>
        <w:rPr>
          <w:b/>
          <w:bCs/>
        </w:rPr>
        <w:t>IX. CLAUZE FINALE</w:t>
      </w:r>
    </w:p>
    <w:p w:rsidR="00000000" w:rsidRDefault="004B2677">
      <w:pPr>
        <w:pStyle w:val="BodyTextIndent"/>
      </w:pPr>
      <w:r>
        <w:t>9.1.</w:t>
      </w:r>
      <w:r>
        <w:tab/>
        <w:t>Prezentul contract s-a încheiat într-un singur exemplar care rămâne la comodant.</w:t>
      </w:r>
    </w:p>
    <w:p w:rsidR="00000000" w:rsidRDefault="004B2677">
      <w:pPr>
        <w:pStyle w:val="BodyTextIndent"/>
      </w:pPr>
    </w:p>
    <w:p w:rsidR="00000000" w:rsidRDefault="004B2677">
      <w:pPr>
        <w:pStyle w:val="BodyTextIndent"/>
      </w:pPr>
      <w:r>
        <w:tab/>
      </w:r>
      <w:r>
        <w:tab/>
        <w:t>COMODANT</w:t>
      </w:r>
      <w:r>
        <w:tab/>
      </w:r>
      <w:r>
        <w:tab/>
      </w:r>
      <w:r>
        <w:tab/>
      </w:r>
      <w:r>
        <w:tab/>
        <w:t>COMODATAR</w:t>
      </w:r>
    </w:p>
    <w:p w:rsidR="00000000" w:rsidRDefault="004B2677">
      <w:pPr>
        <w:pStyle w:val="BodyTextIndent"/>
      </w:pPr>
    </w:p>
    <w:p w:rsidR="00000000" w:rsidRDefault="004B2677">
      <w:pPr>
        <w:pStyle w:val="BodyTextIndent"/>
        <w:tabs>
          <w:tab w:val="clear" w:pos="180"/>
          <w:tab w:val="clear" w:pos="720"/>
        </w:tabs>
      </w:pPr>
      <w:r>
        <w:tab/>
        <w:t xml:space="preserve"> </w:t>
      </w:r>
      <w:r>
        <w:tab/>
      </w:r>
    </w:p>
    <w:p w:rsidR="004B2677" w:rsidRDefault="004B2677">
      <w:pPr>
        <w:tabs>
          <w:tab w:val="left" w:pos="180"/>
          <w:tab w:val="left" w:pos="720"/>
        </w:tabs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</w:t>
      </w:r>
    </w:p>
    <w:sectPr w:rsidR="004B2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7" w:rsidRDefault="004B2677" w:rsidP="00BC753E">
      <w:r>
        <w:separator/>
      </w:r>
    </w:p>
  </w:endnote>
  <w:endnote w:type="continuationSeparator" w:id="0">
    <w:p w:rsidR="004B2677" w:rsidRDefault="004B2677" w:rsidP="00BC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3E" w:rsidRDefault="00BC753E">
    <w:pPr>
      <w:pStyle w:val="Footer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3E" w:rsidRDefault="00BC753E">
    <w:pPr>
      <w:pStyle w:val="Footer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3E" w:rsidRDefault="00BC753E">
    <w:pPr>
      <w:pStyle w:val="Footer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7" w:rsidRDefault="004B2677" w:rsidP="00BC753E">
      <w:r>
        <w:separator/>
      </w:r>
    </w:p>
  </w:footnote>
  <w:footnote w:type="continuationSeparator" w:id="0">
    <w:p w:rsidR="004B2677" w:rsidRDefault="004B2677" w:rsidP="00BC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3E" w:rsidRDefault="00BC753E">
    <w:pPr>
      <w:pStyle w:val="Header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3E" w:rsidRDefault="00BC753E">
    <w:pPr>
      <w:pStyle w:val="Header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3E" w:rsidRDefault="00BC753E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firstLine="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firstLine="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firstLine="0"/>
      </w:pPr>
    </w:lvl>
  </w:abstractNum>
  <w:abstractNum w:abstractNumId="1">
    <w:nsid w:val="00000002"/>
    <w:multiLevelType w:val="multilevel"/>
    <w:tmpl w:val="00000002"/>
    <w:name w:val="RTF_Num 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RTF_Num 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00000004"/>
    <w:multiLevelType w:val="multilevel"/>
    <w:tmpl w:val="00000004"/>
    <w:name w:val="RTF_Num 5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firstLine="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firstLine="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firstLine="0"/>
      </w:pPr>
    </w:lvl>
  </w:abstractNum>
  <w:abstractNum w:abstractNumId="5">
    <w:nsid w:val="00000006"/>
    <w:multiLevelType w:val="multilevel"/>
    <w:tmpl w:val="00000006"/>
    <w:name w:val="RTF_Num 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E"/>
    <w:rsid w:val="004B2677"/>
    <w:rsid w:val="00B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  <w:rPr>
      <w:rFonts w:ascii="Times New Roman" w:eastAsia="Times New Roman" w:hAnsi="Times New Roman"/>
    </w:rPr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7"/>
      </w:numPr>
      <w:outlineLvl w:val="0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next w:val="Normal"/>
    <w:pPr>
      <w:keepNext/>
      <w:numPr>
        <w:ilvl w:val="1"/>
        <w:numId w:val="7"/>
      </w:numPr>
      <w:tabs>
        <w:tab w:val="left" w:pos="180"/>
        <w:tab w:val="left" w:pos="720"/>
      </w:tabs>
      <w:ind w:left="720" w:hanging="540"/>
      <w:outlineLvl w:val="1"/>
    </w:pPr>
    <w:rPr>
      <w:rFonts w:ascii="Arial" w:eastAsia="Arial" w:hAnsi="Arial" w:cs="Arial"/>
      <w:b/>
      <w:bCs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tabs>
        <w:tab w:val="left" w:pos="180"/>
        <w:tab w:val="left" w:pos="720"/>
      </w:tabs>
      <w:ind w:left="720" w:hanging="540"/>
    </w:pPr>
    <w:rPr>
      <w:rFonts w:ascii="Arial" w:eastAsia="Arial" w:hAnsi="Arial" w:cs="Arial"/>
    </w:rPr>
  </w:style>
  <w:style w:type="paragraph" w:customStyle="1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0">
    <w:name w:val="header"/>
    <w:basedOn w:val="Normal"/>
    <w:link w:val="HeaderChar"/>
    <w:uiPriority w:val="99"/>
    <w:unhideWhenUsed/>
    <w:rsid w:val="00BC7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uiPriority w:val="99"/>
    <w:rsid w:val="00BC753E"/>
    <w:rPr>
      <w:sz w:val="24"/>
      <w:szCs w:val="24"/>
      <w:lang w:val="ro-RO" w:bidi="en-US"/>
    </w:rPr>
  </w:style>
  <w:style w:type="paragraph" w:styleId="Footer0">
    <w:name w:val="footer"/>
    <w:basedOn w:val="Normal"/>
    <w:link w:val="FooterChar"/>
    <w:uiPriority w:val="99"/>
    <w:unhideWhenUsed/>
    <w:rsid w:val="00BC7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BC753E"/>
    <w:rPr>
      <w:sz w:val="24"/>
      <w:szCs w:val="24"/>
      <w:lang w:val="ro-RO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  <w:rPr>
      <w:rFonts w:ascii="Times New Roman" w:eastAsia="Times New Roman" w:hAnsi="Times New Roman"/>
    </w:rPr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7"/>
      </w:numPr>
      <w:outlineLvl w:val="0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next w:val="Normal"/>
    <w:pPr>
      <w:keepNext/>
      <w:numPr>
        <w:ilvl w:val="1"/>
        <w:numId w:val="7"/>
      </w:numPr>
      <w:tabs>
        <w:tab w:val="left" w:pos="180"/>
        <w:tab w:val="left" w:pos="720"/>
      </w:tabs>
      <w:ind w:left="720" w:hanging="540"/>
      <w:outlineLvl w:val="1"/>
    </w:pPr>
    <w:rPr>
      <w:rFonts w:ascii="Arial" w:eastAsia="Arial" w:hAnsi="Arial" w:cs="Arial"/>
      <w:b/>
      <w:bCs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tabs>
        <w:tab w:val="left" w:pos="180"/>
        <w:tab w:val="left" w:pos="720"/>
      </w:tabs>
      <w:ind w:left="720" w:hanging="540"/>
    </w:pPr>
    <w:rPr>
      <w:rFonts w:ascii="Arial" w:eastAsia="Arial" w:hAnsi="Arial" w:cs="Arial"/>
    </w:rPr>
  </w:style>
  <w:style w:type="paragraph" w:customStyle="1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0">
    <w:name w:val="header"/>
    <w:basedOn w:val="Normal"/>
    <w:link w:val="HeaderChar"/>
    <w:uiPriority w:val="99"/>
    <w:unhideWhenUsed/>
    <w:rsid w:val="00BC7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uiPriority w:val="99"/>
    <w:rsid w:val="00BC753E"/>
    <w:rPr>
      <w:sz w:val="24"/>
      <w:szCs w:val="24"/>
      <w:lang w:val="ro-RO" w:bidi="en-US"/>
    </w:rPr>
  </w:style>
  <w:style w:type="paragraph" w:styleId="Footer0">
    <w:name w:val="footer"/>
    <w:basedOn w:val="Normal"/>
    <w:link w:val="FooterChar"/>
    <w:uiPriority w:val="99"/>
    <w:unhideWhenUsed/>
    <w:rsid w:val="00BC7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BC753E"/>
    <w:rPr>
      <w:sz w:val="24"/>
      <w:szCs w:val="24"/>
      <w:lang w:val="ro-R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6049</Characters>
  <Application>Microsoft Office Word</Application>
  <DocSecurity>0</DocSecurity>
  <Lines>50</Lines>
  <Paragraphs>14</Paragraphs>
  <ScaleCrop>false</ScaleCrop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2014-03-24T20:21:00Z</dcterms:created>
  <dcterms:modified xsi:type="dcterms:W3CDTF">2014-03-24T20:21:00Z</dcterms:modified>
</cp:coreProperties>
</file>