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56047B">
      <w:pPr>
        <w:jc w:val="center"/>
        <w:rPr>
          <w:rFonts w:ascii="Arial" w:eastAsia="Arial" w:hAnsi="Arial" w:cs="Arial"/>
          <w:b/>
          <w:bCs/>
          <w:color w:val="000000"/>
          <w:sz w:val="28"/>
          <w:szCs w:val="28"/>
        </w:rPr>
      </w:pPr>
      <w:bookmarkStart w:id="0" w:name="_GoBack"/>
      <w:bookmarkEnd w:id="0"/>
    </w:p>
    <w:p w:rsidR="00000000" w:rsidRDefault="0056047B">
      <w:pPr>
        <w:jc w:val="center"/>
        <w:rPr>
          <w:rFonts w:ascii="Arial" w:eastAsia="Arial" w:hAnsi="Arial" w:cs="Arial"/>
          <w:b/>
          <w:bCs/>
          <w:color w:val="000000"/>
          <w:sz w:val="28"/>
          <w:szCs w:val="28"/>
        </w:rPr>
      </w:pPr>
      <w:r>
        <w:rPr>
          <w:rFonts w:ascii="Arial" w:eastAsia="Arial" w:hAnsi="Arial" w:cs="Arial"/>
          <w:b/>
          <w:bCs/>
          <w:color w:val="000000"/>
          <w:sz w:val="28"/>
          <w:szCs w:val="28"/>
        </w:rPr>
        <w:t>CONTRACT CADRU DE PRESTARI DE SERVICII TIPOGRAFICE</w:t>
      </w:r>
    </w:p>
    <w:p w:rsidR="00000000" w:rsidRDefault="0056047B">
      <w:pPr>
        <w:jc w:val="center"/>
        <w:rPr>
          <w:rFonts w:ascii="Arial" w:eastAsia="Arial" w:hAnsi="Arial" w:cs="Arial"/>
          <w:b/>
          <w:bCs/>
          <w:color w:val="000000"/>
          <w:sz w:val="28"/>
          <w:szCs w:val="28"/>
        </w:rPr>
      </w:pPr>
    </w:p>
    <w:p w:rsidR="00000000" w:rsidRDefault="0056047B">
      <w:pPr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Incheiat astazi ................</w:t>
      </w:r>
    </w:p>
    <w:p w:rsidR="00000000" w:rsidRDefault="0056047B">
      <w:pPr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la ....................................</w:t>
      </w:r>
    </w:p>
    <w:p w:rsidR="00000000" w:rsidRDefault="0056047B">
      <w:pPr>
        <w:jc w:val="center"/>
        <w:rPr>
          <w:rFonts w:ascii="Arial" w:eastAsia="Arial" w:hAnsi="Arial" w:cs="Arial"/>
          <w:color w:val="000000"/>
        </w:rPr>
      </w:pPr>
    </w:p>
    <w:p w:rsidR="00000000" w:rsidRDefault="0056047B">
      <w:pPr>
        <w:rPr>
          <w:rFonts w:ascii="Arial" w:eastAsia="Arial" w:hAnsi="Arial" w:cs="Arial"/>
          <w:b/>
          <w:bCs/>
          <w:color w:val="000000"/>
        </w:rPr>
      </w:pPr>
      <w:r>
        <w:rPr>
          <w:rFonts w:ascii="Arial" w:eastAsia="Arial" w:hAnsi="Arial" w:cs="Arial"/>
          <w:b/>
          <w:bCs/>
          <w:color w:val="000000"/>
        </w:rPr>
        <w:t>I. PARTILE CONTRACTANTE</w:t>
      </w:r>
    </w:p>
    <w:p w:rsidR="00000000" w:rsidRDefault="0056047B">
      <w:pPr>
        <w:ind w:left="431" w:hanging="431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1.1. S.C. .................................... cu sediul social in ............................., str. ..</w:t>
      </w:r>
      <w:r>
        <w:rPr>
          <w:rFonts w:ascii="Arial" w:eastAsia="Arial" w:hAnsi="Arial" w:cs="Arial"/>
          <w:color w:val="000000"/>
        </w:rPr>
        <w:t>....................................... nr. ............, sectorul ..................., inregistrata la Oficiul Registrul Comertului ............................... sub nr. ................/.................../................... cod fiscal nr. ...........</w:t>
      </w:r>
      <w:r>
        <w:rPr>
          <w:rFonts w:ascii="Arial" w:eastAsia="Arial" w:hAnsi="Arial" w:cs="Arial"/>
          <w:color w:val="000000"/>
        </w:rPr>
        <w:t xml:space="preserve">............................., avand contul nr. ................................ deschis la ................................., reprezentata de ..................................., cu functia de ......................................, in calitate de </w:t>
      </w:r>
      <w:r>
        <w:rPr>
          <w:rFonts w:ascii="Arial" w:eastAsia="Arial" w:hAnsi="Arial" w:cs="Arial"/>
          <w:b/>
          <w:bCs/>
          <w:color w:val="000000"/>
        </w:rPr>
        <w:t>executa</w:t>
      </w:r>
      <w:r>
        <w:rPr>
          <w:rFonts w:ascii="Arial" w:eastAsia="Arial" w:hAnsi="Arial" w:cs="Arial"/>
          <w:b/>
          <w:bCs/>
          <w:color w:val="000000"/>
        </w:rPr>
        <w:t>nt</w:t>
      </w:r>
      <w:r>
        <w:rPr>
          <w:rFonts w:ascii="Arial" w:eastAsia="Arial" w:hAnsi="Arial" w:cs="Arial"/>
          <w:color w:val="000000"/>
        </w:rPr>
        <w:t>, pe de o parte, si</w:t>
      </w:r>
    </w:p>
    <w:p w:rsidR="00000000" w:rsidRDefault="0056047B">
      <w:pPr>
        <w:ind w:left="431" w:hanging="431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1.2. S.C. ................................. cu sediul social in .................................. str. ........................................ nr. ............ corpurile ..................................... sectorul ...............</w:t>
      </w:r>
      <w:r>
        <w:rPr>
          <w:rFonts w:ascii="Arial" w:eastAsia="Arial" w:hAnsi="Arial" w:cs="Arial"/>
          <w:color w:val="000000"/>
        </w:rPr>
        <w:t>, inregistrata la Oficiul Registrului Comertului ........................................................ sub nr. .............../.................../............. cod fiscal nr. ..........................., avand contul nr. ............................. d</w:t>
      </w:r>
      <w:r>
        <w:rPr>
          <w:rFonts w:ascii="Arial" w:eastAsia="Arial" w:hAnsi="Arial" w:cs="Arial"/>
          <w:color w:val="000000"/>
        </w:rPr>
        <w:t xml:space="preserve">eschis la ..........................................., reprezentata de ..................................., cu functia de .........................., in calitate de </w:t>
      </w:r>
      <w:r>
        <w:rPr>
          <w:rFonts w:ascii="Arial" w:eastAsia="Arial" w:hAnsi="Arial" w:cs="Arial"/>
          <w:b/>
          <w:bCs/>
          <w:color w:val="000000"/>
        </w:rPr>
        <w:t>beneficiar</w:t>
      </w:r>
      <w:r>
        <w:rPr>
          <w:rFonts w:ascii="Arial" w:eastAsia="Arial" w:hAnsi="Arial" w:cs="Arial"/>
          <w:color w:val="000000"/>
        </w:rPr>
        <w:t>, pe de alta parte,</w:t>
      </w:r>
    </w:p>
    <w:p w:rsidR="00000000" w:rsidRDefault="0056047B">
      <w:pPr>
        <w:ind w:left="431" w:hanging="431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ab/>
        <w:t>au convenit sa incheie prezentul contract de prestari de ser</w:t>
      </w:r>
      <w:r>
        <w:rPr>
          <w:rFonts w:ascii="Arial" w:eastAsia="Arial" w:hAnsi="Arial" w:cs="Arial"/>
          <w:color w:val="000000"/>
        </w:rPr>
        <w:t>vicii, cu respectarea urmatoarelor clauze:</w:t>
      </w:r>
    </w:p>
    <w:p w:rsidR="00000000" w:rsidRDefault="0056047B">
      <w:pPr>
        <w:rPr>
          <w:rFonts w:ascii="Arial" w:eastAsia="Arial" w:hAnsi="Arial" w:cs="Arial"/>
          <w:b/>
          <w:bCs/>
          <w:color w:val="000000"/>
        </w:rPr>
      </w:pPr>
      <w:r>
        <w:rPr>
          <w:rFonts w:ascii="Arial" w:eastAsia="Arial" w:hAnsi="Arial" w:cs="Arial"/>
          <w:b/>
          <w:bCs/>
          <w:color w:val="000000"/>
        </w:rPr>
        <w:t>II. OBIECTUL CONTRACTULUI</w:t>
      </w:r>
    </w:p>
    <w:p w:rsidR="00000000" w:rsidRDefault="0056047B">
      <w:pPr>
        <w:ind w:left="431" w:hanging="431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2.1. Partile au convenit sa colaboreze pe termen lung, beneficiarul serviciilor tipografice, lansand comenzi de lucru executorului lucrarilor tipografice iar acesta acceptand in scris rea</w:t>
      </w:r>
      <w:r>
        <w:rPr>
          <w:rFonts w:ascii="Arial" w:eastAsia="Arial" w:hAnsi="Arial" w:cs="Arial"/>
          <w:color w:val="000000"/>
        </w:rPr>
        <w:t>lizarea lor.</w:t>
      </w:r>
    </w:p>
    <w:p w:rsidR="00000000" w:rsidRDefault="0056047B">
      <w:pPr>
        <w:ind w:left="431" w:hanging="431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2.2. Pentru fiecare din lucrari pe care beneficiarul le va solicita, acesta va emite o comanda scrisa care va contine urmatoarele elemente:</w:t>
      </w:r>
    </w:p>
    <w:p w:rsidR="00000000" w:rsidRDefault="0056047B">
      <w:pPr>
        <w:numPr>
          <w:ilvl w:val="0"/>
          <w:numId w:val="1"/>
        </w:numPr>
        <w:tabs>
          <w:tab w:val="left" w:pos="1080"/>
        </w:tabs>
        <w:ind w:left="108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felul/natura lucrarii;</w:t>
      </w:r>
    </w:p>
    <w:p w:rsidR="00000000" w:rsidRDefault="0056047B">
      <w:pPr>
        <w:numPr>
          <w:ilvl w:val="0"/>
          <w:numId w:val="1"/>
        </w:numPr>
        <w:tabs>
          <w:tab w:val="left" w:pos="1080"/>
        </w:tabs>
        <w:ind w:left="108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codul de identificare a lucrarii;</w:t>
      </w:r>
    </w:p>
    <w:p w:rsidR="00000000" w:rsidRDefault="0056047B">
      <w:pPr>
        <w:numPr>
          <w:ilvl w:val="0"/>
          <w:numId w:val="1"/>
        </w:numPr>
        <w:tabs>
          <w:tab w:val="left" w:pos="1080"/>
        </w:tabs>
        <w:ind w:left="108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autorul si/sau titlul acesteia;</w:t>
      </w:r>
    </w:p>
    <w:p w:rsidR="00000000" w:rsidRDefault="0056047B">
      <w:pPr>
        <w:numPr>
          <w:ilvl w:val="0"/>
          <w:numId w:val="1"/>
        </w:numPr>
        <w:tabs>
          <w:tab w:val="left" w:pos="1080"/>
        </w:tabs>
        <w:ind w:left="108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tirajul (event</w:t>
      </w:r>
      <w:r>
        <w:rPr>
          <w:rFonts w:ascii="Arial" w:eastAsia="Arial" w:hAnsi="Arial" w:cs="Arial"/>
          <w:color w:val="000000"/>
        </w:rPr>
        <w:t>ual desfasurat pe transe);</w:t>
      </w:r>
    </w:p>
    <w:p w:rsidR="00000000" w:rsidRDefault="0056047B">
      <w:pPr>
        <w:numPr>
          <w:ilvl w:val="0"/>
          <w:numId w:val="1"/>
        </w:numPr>
        <w:tabs>
          <w:tab w:val="left" w:pos="1080"/>
        </w:tabs>
        <w:ind w:left="108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formatul;</w:t>
      </w:r>
    </w:p>
    <w:p w:rsidR="00000000" w:rsidRDefault="0056047B">
      <w:pPr>
        <w:numPr>
          <w:ilvl w:val="0"/>
          <w:numId w:val="1"/>
        </w:numPr>
        <w:tabs>
          <w:tab w:val="left" w:pos="1080"/>
        </w:tabs>
        <w:ind w:left="108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hartia si caracteristicile ei, precum si cine o aprovizioneaza;</w:t>
      </w:r>
    </w:p>
    <w:p w:rsidR="00000000" w:rsidRDefault="0056047B">
      <w:pPr>
        <w:numPr>
          <w:ilvl w:val="0"/>
          <w:numId w:val="1"/>
        </w:numPr>
        <w:tabs>
          <w:tab w:val="left" w:pos="1080"/>
        </w:tabs>
        <w:ind w:left="108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coperta si caracteristicile ei, precum si cine furnizeaza materialele necesare;</w:t>
      </w:r>
    </w:p>
    <w:p w:rsidR="00000000" w:rsidRDefault="0056047B">
      <w:pPr>
        <w:numPr>
          <w:ilvl w:val="0"/>
          <w:numId w:val="1"/>
        </w:numPr>
        <w:tabs>
          <w:tab w:val="left" w:pos="1080"/>
        </w:tabs>
        <w:ind w:left="108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legatoria si modul de realizare a ei;</w:t>
      </w:r>
    </w:p>
    <w:p w:rsidR="00000000" w:rsidRDefault="0056047B">
      <w:pPr>
        <w:numPr>
          <w:ilvl w:val="0"/>
          <w:numId w:val="1"/>
        </w:numPr>
        <w:tabs>
          <w:tab w:val="left" w:pos="1080"/>
        </w:tabs>
        <w:ind w:left="108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termenul de executare/livrare a lucra</w:t>
      </w:r>
      <w:r>
        <w:rPr>
          <w:rFonts w:ascii="Arial" w:eastAsia="Arial" w:hAnsi="Arial" w:cs="Arial"/>
          <w:color w:val="000000"/>
        </w:rPr>
        <w:t>rii, ambalajul, transportul, precum si locul livrarii;</w:t>
      </w:r>
    </w:p>
    <w:p w:rsidR="00000000" w:rsidRDefault="0056047B">
      <w:pPr>
        <w:numPr>
          <w:ilvl w:val="0"/>
          <w:numId w:val="1"/>
        </w:numPr>
        <w:tabs>
          <w:tab w:val="left" w:pos="1080"/>
        </w:tabs>
        <w:ind w:left="108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alte solicitari ale beneficiarului serviciilor tipografice.</w:t>
      </w:r>
    </w:p>
    <w:p w:rsidR="00000000" w:rsidRDefault="0056047B">
      <w:pPr>
        <w:ind w:left="431" w:hanging="431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2.3. O data cu lansarea comenzii, partile se reunesc pentru rezolvarea eventualelor obiectiuni si stabilirea pretului serviciilor tipografice</w:t>
      </w:r>
      <w:r>
        <w:rPr>
          <w:rFonts w:ascii="Arial" w:eastAsia="Arial" w:hAnsi="Arial" w:cs="Arial"/>
          <w:color w:val="000000"/>
        </w:rPr>
        <w:t>.</w:t>
      </w:r>
    </w:p>
    <w:p w:rsidR="00000000" w:rsidRDefault="0056047B">
      <w:pPr>
        <w:ind w:left="431" w:hanging="431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2.4. In cazul in care partile sunt de acord asupra tuturor problemelor, incheie, pentru fiecare comanda, un act aditional care face parte integranta din prezentul contract.</w:t>
      </w:r>
    </w:p>
    <w:p w:rsidR="00000000" w:rsidRDefault="0056047B">
      <w:pPr>
        <w:rPr>
          <w:rFonts w:ascii="Arial" w:eastAsia="Arial" w:hAnsi="Arial" w:cs="Arial"/>
          <w:b/>
          <w:bCs/>
          <w:color w:val="000000"/>
        </w:rPr>
      </w:pPr>
      <w:r>
        <w:rPr>
          <w:rFonts w:ascii="Arial" w:eastAsia="Arial" w:hAnsi="Arial" w:cs="Arial"/>
          <w:b/>
          <w:bCs/>
          <w:color w:val="000000"/>
        </w:rPr>
        <w:t>III. DURATA CONTRACTULUI</w:t>
      </w:r>
    </w:p>
    <w:p w:rsidR="00000000" w:rsidRDefault="0056047B">
      <w:pPr>
        <w:ind w:left="431" w:hanging="431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3.1. Durata contractului este de .......................</w:t>
      </w:r>
      <w:r>
        <w:rPr>
          <w:rFonts w:ascii="Arial" w:eastAsia="Arial" w:hAnsi="Arial" w:cs="Arial"/>
          <w:color w:val="000000"/>
        </w:rPr>
        <w:t>...... ani incepand de la data de .................................. si pana la data de .................................... .</w:t>
      </w:r>
    </w:p>
    <w:p w:rsidR="00000000" w:rsidRDefault="0056047B">
      <w:pPr>
        <w:rPr>
          <w:rFonts w:ascii="Arial" w:eastAsia="Arial" w:hAnsi="Arial" w:cs="Arial"/>
          <w:b/>
          <w:bCs/>
          <w:color w:val="000000"/>
        </w:rPr>
      </w:pPr>
      <w:r>
        <w:rPr>
          <w:rFonts w:ascii="Arial" w:eastAsia="Arial" w:hAnsi="Arial" w:cs="Arial"/>
          <w:b/>
          <w:bCs/>
          <w:color w:val="000000"/>
        </w:rPr>
        <w:t>IV. PRETUL CONTRACTULUI</w:t>
      </w:r>
    </w:p>
    <w:p w:rsidR="00000000" w:rsidRDefault="0056047B">
      <w:pPr>
        <w:ind w:left="431" w:hanging="431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4.1. Partile contractante convin asupra pretului fiecarei lucrari o data cu acceptarea comenzii si inchei</w:t>
      </w:r>
      <w:r>
        <w:rPr>
          <w:rFonts w:ascii="Arial" w:eastAsia="Arial" w:hAnsi="Arial" w:cs="Arial"/>
          <w:color w:val="000000"/>
        </w:rPr>
        <w:t>erea actului aditional aferent.</w:t>
      </w:r>
    </w:p>
    <w:p w:rsidR="00000000" w:rsidRDefault="0056047B">
      <w:pP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4.2. In cazul in care intervin modificari de preturi pe parcursul executarii livrarii, partile convin sa procedeze astfel:</w:t>
      </w:r>
    </w:p>
    <w:p w:rsidR="00000000" w:rsidRDefault="0056047B">
      <w:pPr>
        <w:numPr>
          <w:ilvl w:val="0"/>
          <w:numId w:val="4"/>
        </w:numPr>
        <w:tabs>
          <w:tab w:val="left" w:pos="1080"/>
        </w:tabs>
        <w:ind w:left="108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daca beneficiarul a achitat lucrarea integral, in avans, nu se efectueaza recalculari de pret;</w:t>
      </w:r>
    </w:p>
    <w:p w:rsidR="00000000" w:rsidRDefault="0056047B">
      <w:pPr>
        <w:numPr>
          <w:ilvl w:val="0"/>
          <w:numId w:val="4"/>
        </w:numPr>
        <w:tabs>
          <w:tab w:val="left" w:pos="1080"/>
        </w:tabs>
        <w:ind w:left="108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daca b</w:t>
      </w:r>
      <w:r>
        <w:rPr>
          <w:rFonts w:ascii="Arial" w:eastAsia="Arial" w:hAnsi="Arial" w:cs="Arial"/>
          <w:color w:val="000000"/>
        </w:rPr>
        <w:t>eneficiarul a achitat o parte din lucrare sau urmeaza sa o achite la livrare, recalcularea pretului se face numai asupra partilor neexecutate din lucrare.</w:t>
      </w:r>
    </w:p>
    <w:p w:rsidR="00000000" w:rsidRDefault="0056047B">
      <w:pPr>
        <w:ind w:left="431" w:hanging="431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4.3. Plata se va efectua prin ordin de plata cu exceptia sumelor sub maximul admis de B.N.R. care se </w:t>
      </w:r>
      <w:r>
        <w:rPr>
          <w:rFonts w:ascii="Arial" w:eastAsia="Arial" w:hAnsi="Arial" w:cs="Arial"/>
          <w:color w:val="000000"/>
        </w:rPr>
        <w:t>vor putea plati si in numerar, potrivit intelegerii partilor.</w:t>
      </w:r>
    </w:p>
    <w:p w:rsidR="00000000" w:rsidRDefault="0056047B">
      <w:pPr>
        <w:rPr>
          <w:rFonts w:ascii="Arial" w:eastAsia="Arial" w:hAnsi="Arial" w:cs="Arial"/>
          <w:b/>
          <w:bCs/>
          <w:color w:val="000000"/>
        </w:rPr>
      </w:pPr>
      <w:r>
        <w:rPr>
          <w:rFonts w:ascii="Arial" w:eastAsia="Arial" w:hAnsi="Arial" w:cs="Arial"/>
          <w:b/>
          <w:bCs/>
          <w:color w:val="000000"/>
        </w:rPr>
        <w:t>V. DREPTURI SI OBLIGATII</w:t>
      </w:r>
    </w:p>
    <w:p w:rsidR="00000000" w:rsidRDefault="0056047B">
      <w:pP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5.1. Executantul lucrarii tipografice se obliga:</w:t>
      </w:r>
    </w:p>
    <w:p w:rsidR="00000000" w:rsidRDefault="0056047B">
      <w:pPr>
        <w:numPr>
          <w:ilvl w:val="0"/>
          <w:numId w:val="2"/>
        </w:numPr>
        <w:tabs>
          <w:tab w:val="left" w:pos="1080"/>
        </w:tabs>
        <w:ind w:left="108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sa execute lucrarea la termenul si in conditiile de calitate stabilite de parti;</w:t>
      </w:r>
    </w:p>
    <w:p w:rsidR="00000000" w:rsidRDefault="0056047B">
      <w:pPr>
        <w:numPr>
          <w:ilvl w:val="0"/>
          <w:numId w:val="2"/>
        </w:numPr>
        <w:tabs>
          <w:tab w:val="left" w:pos="1080"/>
        </w:tabs>
        <w:ind w:left="108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sa ambaleze si sa pastreze lucrarile ex</w:t>
      </w:r>
      <w:r>
        <w:rPr>
          <w:rFonts w:ascii="Arial" w:eastAsia="Arial" w:hAnsi="Arial" w:cs="Arial"/>
          <w:color w:val="000000"/>
        </w:rPr>
        <w:t>ecutate in bune conditii, pana la preluarea lor de catre beneficiarul serviciilor;</w:t>
      </w:r>
    </w:p>
    <w:p w:rsidR="00000000" w:rsidRDefault="0056047B">
      <w:pPr>
        <w:numPr>
          <w:ilvl w:val="0"/>
          <w:numId w:val="2"/>
        </w:numPr>
        <w:tabs>
          <w:tab w:val="left" w:pos="1080"/>
        </w:tabs>
        <w:ind w:left="108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sa pastreze confidentialitatea lucrarilor carora li se confera acest caracter de catre beneficiar, in caz contrar urmand a suporta daune-interese pentru eventualele pagube s</w:t>
      </w:r>
      <w:r>
        <w:rPr>
          <w:rFonts w:ascii="Arial" w:eastAsia="Arial" w:hAnsi="Arial" w:cs="Arial"/>
          <w:color w:val="000000"/>
        </w:rPr>
        <w:t>uferite de beneficiar din nerespectarea acestei obligatii;</w:t>
      </w:r>
    </w:p>
    <w:p w:rsidR="00000000" w:rsidRDefault="0056047B">
      <w:pPr>
        <w:numPr>
          <w:ilvl w:val="0"/>
          <w:numId w:val="2"/>
        </w:numPr>
        <w:tabs>
          <w:tab w:val="left" w:pos="1080"/>
        </w:tabs>
        <w:ind w:left="108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sa efectueze eventualele remedieri daca executarea lucrarilor s-a efectuat cu deficiente.</w:t>
      </w:r>
    </w:p>
    <w:p w:rsidR="00000000" w:rsidRDefault="0056047B">
      <w:pP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5.2. Beneficiarul lucrarii tipografice se obliga:</w:t>
      </w:r>
    </w:p>
    <w:p w:rsidR="00000000" w:rsidRDefault="0056047B">
      <w:pPr>
        <w:numPr>
          <w:ilvl w:val="0"/>
          <w:numId w:val="3"/>
        </w:numPr>
        <w:tabs>
          <w:tab w:val="left" w:pos="1080"/>
        </w:tabs>
        <w:ind w:left="108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sa predea machetele pentru executarea lucrarilor tipograf</w:t>
      </w:r>
      <w:r>
        <w:rPr>
          <w:rFonts w:ascii="Arial" w:eastAsia="Arial" w:hAnsi="Arial" w:cs="Arial"/>
          <w:color w:val="000000"/>
        </w:rPr>
        <w:t xml:space="preserve">ice la termenul si in conditiile stabilite </w:t>
      </w:r>
      <w:r>
        <w:rPr>
          <w:rFonts w:ascii="Arial" w:eastAsia="Arial" w:hAnsi="Arial" w:cs="Arial"/>
          <w:color w:val="000000"/>
        </w:rPr>
        <w:lastRenderedPageBreak/>
        <w:t>de comun acord cu executantul serviciilor;</w:t>
      </w:r>
    </w:p>
    <w:p w:rsidR="00000000" w:rsidRDefault="0056047B">
      <w:pPr>
        <w:numPr>
          <w:ilvl w:val="0"/>
          <w:numId w:val="3"/>
        </w:numPr>
        <w:tabs>
          <w:tab w:val="left" w:pos="1080"/>
        </w:tabs>
        <w:ind w:left="108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sa aprovizioneze si sa predea executantului lucrarii hartia si alte materiale la termenul stabilit, pe baza de proces-verbal, pe care s-a angajat sa le furnizeze acestuia</w:t>
      </w:r>
      <w:r>
        <w:rPr>
          <w:rFonts w:ascii="Arial" w:eastAsia="Arial" w:hAnsi="Arial" w:cs="Arial"/>
          <w:color w:val="000000"/>
        </w:rPr>
        <w:t>;</w:t>
      </w:r>
    </w:p>
    <w:p w:rsidR="00000000" w:rsidRDefault="0056047B">
      <w:pPr>
        <w:numPr>
          <w:ilvl w:val="0"/>
          <w:numId w:val="3"/>
        </w:numPr>
        <w:tabs>
          <w:tab w:val="left" w:pos="1080"/>
        </w:tabs>
        <w:ind w:left="108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sa preia comenzile la termenul si locul convenite de parti;</w:t>
      </w:r>
    </w:p>
    <w:p w:rsidR="00000000" w:rsidRDefault="0056047B">
      <w:pPr>
        <w:numPr>
          <w:ilvl w:val="0"/>
          <w:numId w:val="3"/>
        </w:numPr>
        <w:tabs>
          <w:tab w:val="left" w:pos="1080"/>
        </w:tabs>
        <w:ind w:left="108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sa plateasca pretul - integral sau in transe, potrivit intelegerilor stabilite prin actele aditionale.</w:t>
      </w:r>
    </w:p>
    <w:p w:rsidR="00000000" w:rsidRDefault="0056047B">
      <w:pPr>
        <w:rPr>
          <w:rFonts w:ascii="Arial" w:eastAsia="Arial" w:hAnsi="Arial" w:cs="Arial"/>
          <w:b/>
          <w:bCs/>
          <w:color w:val="000000"/>
        </w:rPr>
      </w:pPr>
      <w:r>
        <w:rPr>
          <w:rFonts w:ascii="Arial" w:eastAsia="Arial" w:hAnsi="Arial" w:cs="Arial"/>
          <w:b/>
          <w:bCs/>
          <w:color w:val="000000"/>
        </w:rPr>
        <w:t>VI. CLAUZA PENALA</w:t>
      </w:r>
    </w:p>
    <w:p w:rsidR="00000000" w:rsidRDefault="0056047B">
      <w:pPr>
        <w:ind w:left="431" w:hanging="431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6.1. In cazul in care una dintre parti nu isi indeplineste obligatiile co</w:t>
      </w:r>
      <w:r>
        <w:rPr>
          <w:rFonts w:ascii="Arial" w:eastAsia="Arial" w:hAnsi="Arial" w:cs="Arial"/>
          <w:color w:val="000000"/>
        </w:rPr>
        <w:t>ntractuale sau si le indeplineste in mod necorespunzator, se obliga sa plateasca penalitati de ...................... % pe zi de intarziere, in afara de daune-interse pentru pagubele suferite.</w:t>
      </w:r>
    </w:p>
    <w:p w:rsidR="00000000" w:rsidRDefault="0056047B">
      <w:pPr>
        <w:rPr>
          <w:rFonts w:ascii="Arial" w:eastAsia="Arial" w:hAnsi="Arial" w:cs="Arial"/>
          <w:b/>
          <w:bCs/>
          <w:color w:val="000000"/>
        </w:rPr>
      </w:pPr>
      <w:r>
        <w:rPr>
          <w:rFonts w:ascii="Arial" w:eastAsia="Arial" w:hAnsi="Arial" w:cs="Arial"/>
          <w:b/>
          <w:bCs/>
          <w:color w:val="000000"/>
        </w:rPr>
        <w:t>VII. CLAUZA DE FORTA MAJORA</w:t>
      </w:r>
    </w:p>
    <w:p w:rsidR="00000000" w:rsidRDefault="0056047B">
      <w:pPr>
        <w:ind w:left="431" w:hanging="431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7.1. Nici una dintre partile contra</w:t>
      </w:r>
      <w:r>
        <w:rPr>
          <w:rFonts w:ascii="Arial" w:eastAsia="Arial" w:hAnsi="Arial" w:cs="Arial"/>
          <w:color w:val="000000"/>
        </w:rPr>
        <w:t>ctante nu raspunde de neexecutarea la termen si/sau de executarea, in mod necorespunzator - totala sau partiala - a oricarei obligatii care ii revine in baza prezentului contract, daca neexecutarea sau executarea necorespunzatoare a obligatiei respective a</w:t>
      </w:r>
      <w:r>
        <w:rPr>
          <w:rFonts w:ascii="Arial" w:eastAsia="Arial" w:hAnsi="Arial" w:cs="Arial"/>
          <w:color w:val="000000"/>
        </w:rPr>
        <w:t xml:space="preserve"> fost cauzata de forta majora asa cum este definita de lege.</w:t>
      </w:r>
    </w:p>
    <w:p w:rsidR="00000000" w:rsidRDefault="0056047B">
      <w:pPr>
        <w:ind w:left="431" w:hanging="431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7.2. Partea care invoca forta majora este obligata sa notifice celeilalte parti in termen de 3 zile producerea evenimentului si sa ia toate masurile posibile in vederea limitarii consecintelor lu</w:t>
      </w:r>
      <w:r>
        <w:rPr>
          <w:rFonts w:ascii="Arial" w:eastAsia="Arial" w:hAnsi="Arial" w:cs="Arial"/>
          <w:color w:val="000000"/>
        </w:rPr>
        <w:t>i.</w:t>
      </w:r>
    </w:p>
    <w:p w:rsidR="00000000" w:rsidRDefault="0056047B">
      <w:pPr>
        <w:ind w:left="431" w:hanging="431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7.3. Daca in termen de 5 zile de la producere, evenimentul respectiv nu inceteaza, partile au dreptul sa-si notifice incetarea, de plin drept, a prezentului contract, fara ca vreuna dintre ele sa pretinda daune-interese.</w:t>
      </w:r>
    </w:p>
    <w:p w:rsidR="00000000" w:rsidRDefault="0056047B">
      <w:pPr>
        <w:rPr>
          <w:rFonts w:ascii="Arial" w:eastAsia="Arial" w:hAnsi="Arial" w:cs="Arial"/>
          <w:b/>
          <w:bCs/>
          <w:color w:val="000000"/>
        </w:rPr>
      </w:pPr>
      <w:r>
        <w:rPr>
          <w:rFonts w:ascii="Arial" w:eastAsia="Arial" w:hAnsi="Arial" w:cs="Arial"/>
          <w:b/>
          <w:bCs/>
          <w:color w:val="000000"/>
        </w:rPr>
        <w:t>VIII. NOTIFICARI INTRE PARTI</w:t>
      </w:r>
    </w:p>
    <w:p w:rsidR="00000000" w:rsidRDefault="0056047B">
      <w:pPr>
        <w:ind w:left="431" w:hanging="431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8.1</w:t>
      </w:r>
      <w:r>
        <w:rPr>
          <w:rFonts w:ascii="Arial" w:eastAsia="Arial" w:hAnsi="Arial" w:cs="Arial"/>
          <w:color w:val="000000"/>
        </w:rPr>
        <w:t>. In acceptiunea partilor contractante, orice modificare adresata de una dintre acestea celeilalte este valabil indeplinita daca va fi transmisa la sediul prevazut in partea introductiva a prezentului contract.</w:t>
      </w:r>
    </w:p>
    <w:p w:rsidR="00000000" w:rsidRDefault="0056047B">
      <w:pPr>
        <w:ind w:left="431" w:hanging="431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8.2. In cazul in care notificarea se face pe </w:t>
      </w:r>
      <w:r>
        <w:rPr>
          <w:rFonts w:ascii="Arial" w:eastAsia="Arial" w:hAnsi="Arial" w:cs="Arial"/>
          <w:color w:val="000000"/>
        </w:rPr>
        <w:t>cale postala, ea va fi transmisa, prin scrisoare recomandata, cu confirmare de primire si se considera primita de destinatar la data mentionata de oficiul postal primitor pe aceasta confirmare.</w:t>
      </w:r>
    </w:p>
    <w:p w:rsidR="00000000" w:rsidRDefault="0056047B">
      <w:pPr>
        <w:ind w:left="431" w:hanging="431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8.3. Daca notificarea se trimite prin telex sau telefax, ea se</w:t>
      </w:r>
      <w:r>
        <w:rPr>
          <w:rFonts w:ascii="Arial" w:eastAsia="Arial" w:hAnsi="Arial" w:cs="Arial"/>
          <w:color w:val="000000"/>
        </w:rPr>
        <w:t xml:space="preserve"> considera primita in prima zi lucratoare dupa cea in care a fost expediata.</w:t>
      </w:r>
    </w:p>
    <w:p w:rsidR="00000000" w:rsidRDefault="0056047B">
      <w:pPr>
        <w:ind w:left="431" w:hanging="431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8.4. Notificarile nu se iau in considerare de nici una dintre parti, daca nu sunt confirmate, prin intermediul uneia dintre modalitatile prevazute la alineatele precedente.</w:t>
      </w:r>
    </w:p>
    <w:p w:rsidR="00000000" w:rsidRDefault="0056047B">
      <w:pPr>
        <w:rPr>
          <w:rFonts w:ascii="Arial" w:eastAsia="Arial" w:hAnsi="Arial" w:cs="Arial"/>
          <w:b/>
          <w:bCs/>
          <w:color w:val="000000"/>
        </w:rPr>
      </w:pPr>
      <w:r>
        <w:rPr>
          <w:rFonts w:ascii="Arial" w:eastAsia="Arial" w:hAnsi="Arial" w:cs="Arial"/>
          <w:b/>
          <w:bCs/>
          <w:color w:val="000000"/>
        </w:rPr>
        <w:t>IX. LI</w:t>
      </w:r>
      <w:r>
        <w:rPr>
          <w:rFonts w:ascii="Arial" w:eastAsia="Arial" w:hAnsi="Arial" w:cs="Arial"/>
          <w:b/>
          <w:bCs/>
          <w:color w:val="000000"/>
        </w:rPr>
        <w:t>TIGII</w:t>
      </w:r>
    </w:p>
    <w:p w:rsidR="00000000" w:rsidRDefault="0056047B">
      <w:pPr>
        <w:ind w:left="431" w:hanging="431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9.1. In cazul in care rezolvarea neintelegerilor nu este posibila pe cale amiabila, ele vor fi supuse spre solutionare Curtii de Arbitraj Comercial International de pe langa Camera de Comert si Industrie a Romaniei, conform Regulamentului sau.</w:t>
      </w:r>
    </w:p>
    <w:p w:rsidR="00000000" w:rsidRDefault="0056047B">
      <w:pPr>
        <w:rPr>
          <w:rFonts w:ascii="Arial" w:eastAsia="Arial" w:hAnsi="Arial" w:cs="Arial"/>
          <w:b/>
          <w:bCs/>
          <w:color w:val="000000"/>
        </w:rPr>
      </w:pPr>
      <w:r>
        <w:rPr>
          <w:rFonts w:ascii="Arial" w:eastAsia="Arial" w:hAnsi="Arial" w:cs="Arial"/>
          <w:b/>
          <w:bCs/>
          <w:color w:val="000000"/>
        </w:rPr>
        <w:t>X. CLA</w:t>
      </w:r>
      <w:r>
        <w:rPr>
          <w:rFonts w:ascii="Arial" w:eastAsia="Arial" w:hAnsi="Arial" w:cs="Arial"/>
          <w:b/>
          <w:bCs/>
          <w:color w:val="000000"/>
        </w:rPr>
        <w:t>UZE FINALE</w:t>
      </w:r>
    </w:p>
    <w:p w:rsidR="00000000" w:rsidRDefault="0056047B">
      <w:pPr>
        <w:ind w:left="431" w:hanging="431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10.1. Modificarea prezentului contract se face numai prin act aditional incheiat intre partile contractante.</w:t>
      </w:r>
    </w:p>
    <w:p w:rsidR="00000000" w:rsidRDefault="0056047B">
      <w:pPr>
        <w:ind w:left="431" w:hanging="431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10.2. Prezentul contract, impreuna cu anexele sale care fac parte integranta din cuprinsul sau reprezinta vointa partilor si inlatura or</w:t>
      </w:r>
      <w:r>
        <w:rPr>
          <w:rFonts w:ascii="Arial" w:eastAsia="Arial" w:hAnsi="Arial" w:cs="Arial"/>
          <w:color w:val="000000"/>
        </w:rPr>
        <w:t>ice alta intelegere verbala dintre acestea, anterioara sau ulterioara incheierii lui.</w:t>
      </w:r>
    </w:p>
    <w:p w:rsidR="00000000" w:rsidRDefault="0056047B">
      <w:pPr>
        <w:ind w:left="431" w:hanging="431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10.3. In cazul in care partile isi incalca obligatiile lor, neexercitarea de catre partea care sufera vreun prejudiciu a dreptului de a cere executarea intocmai sau prin </w:t>
      </w:r>
      <w:r>
        <w:rPr>
          <w:rFonts w:ascii="Arial" w:eastAsia="Arial" w:hAnsi="Arial" w:cs="Arial"/>
          <w:color w:val="000000"/>
        </w:rPr>
        <w:t>echivalent banesc a obligatiei respective nu inseamna ca ea a renuntat la acest drept al sau.</w:t>
      </w:r>
    </w:p>
    <w:p w:rsidR="00000000" w:rsidRDefault="0056047B">
      <w:pPr>
        <w:ind w:left="431" w:hanging="431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10.4. Prezentul contract a fost incheiat intr-un numar de ................ exemplare, cate unul pentru fiecare parte, astazi ................................... d</w:t>
      </w:r>
      <w:r>
        <w:rPr>
          <w:rFonts w:ascii="Arial" w:eastAsia="Arial" w:hAnsi="Arial" w:cs="Arial"/>
          <w:color w:val="000000"/>
        </w:rPr>
        <w:t>ata semnarii lui.</w:t>
      </w:r>
    </w:p>
    <w:p w:rsidR="00000000" w:rsidRDefault="0056047B">
      <w:pPr>
        <w:rPr>
          <w:rFonts w:ascii="Arial" w:eastAsia="Arial" w:hAnsi="Arial" w:cs="Arial"/>
          <w:color w:val="000000"/>
        </w:rPr>
      </w:pPr>
    </w:p>
    <w:p w:rsidR="00000000" w:rsidRDefault="0056047B">
      <w:pPr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EXECUTANTUL</w:t>
      </w:r>
    </w:p>
    <w:p w:rsidR="00000000" w:rsidRDefault="0056047B">
      <w:pPr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SERVICIILOR TIPOGRAFICE</w:t>
      </w:r>
    </w:p>
    <w:p w:rsidR="00000000" w:rsidRDefault="0056047B">
      <w:pPr>
        <w:jc w:val="center"/>
        <w:rPr>
          <w:rFonts w:ascii="Arial" w:eastAsia="Arial" w:hAnsi="Arial" w:cs="Arial"/>
          <w:color w:val="000000"/>
        </w:rPr>
      </w:pPr>
    </w:p>
    <w:p w:rsidR="00000000" w:rsidRDefault="0056047B">
      <w:pPr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BENEFICIARUL</w:t>
      </w:r>
    </w:p>
    <w:p w:rsidR="00000000" w:rsidRDefault="0056047B">
      <w:pPr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SERVICIILOR TIPOGRAFICE</w:t>
      </w:r>
    </w:p>
    <w:p w:rsidR="0056047B" w:rsidRDefault="0056047B">
      <w:pPr>
        <w:rPr>
          <w:rFonts w:ascii="Arial" w:eastAsia="Arial" w:hAnsi="Arial" w:cs="Arial"/>
          <w:color w:val="000000"/>
        </w:rPr>
      </w:pPr>
    </w:p>
    <w:sectPr w:rsidR="0056047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pos w:val="beneathText"/>
      </w:footnotePr>
      <w:pgSz w:w="11905" w:h="16837"/>
      <w:pgMar w:top="1134" w:right="1134" w:bottom="1134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047B" w:rsidRDefault="0056047B" w:rsidP="00476092">
      <w:r>
        <w:separator/>
      </w:r>
    </w:p>
  </w:endnote>
  <w:endnote w:type="continuationSeparator" w:id="0">
    <w:p w:rsidR="0056047B" w:rsidRDefault="0056047B" w:rsidP="00476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6092" w:rsidRDefault="0047609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6092" w:rsidRDefault="0047609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6092" w:rsidRDefault="0047609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047B" w:rsidRDefault="0056047B" w:rsidP="00476092">
      <w:r>
        <w:separator/>
      </w:r>
    </w:p>
  </w:footnote>
  <w:footnote w:type="continuationSeparator" w:id="0">
    <w:p w:rsidR="0056047B" w:rsidRDefault="0056047B" w:rsidP="004760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6092" w:rsidRDefault="0047609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6092" w:rsidRDefault="0047609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6092" w:rsidRDefault="0047609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RTF_Num 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2"/>
    <w:multiLevelType w:val="singleLevel"/>
    <w:tmpl w:val="00000002"/>
    <w:name w:val="RTF_Num 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>
    <w:nsid w:val="00000003"/>
    <w:multiLevelType w:val="singleLevel"/>
    <w:tmpl w:val="00000003"/>
    <w:name w:val="RTF_Num 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>
    <w:nsid w:val="00000004"/>
    <w:multiLevelType w:val="singleLevel"/>
    <w:tmpl w:val="00000004"/>
    <w:name w:val="RTF_Num 5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displayBackgroundShape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092"/>
    <w:rsid w:val="00476092"/>
    <w:rsid w:val="00560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  <w:autoSpaceDE w:val="0"/>
    </w:pPr>
    <w:rPr>
      <w:lang w:val="ro-RO" w:bidi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RTFNum21">
    <w:name w:val="RTF_Num 2 1"/>
  </w:style>
  <w:style w:type="character" w:customStyle="1" w:styleId="RTFNum31">
    <w:name w:val="RTF_Num 3 1"/>
  </w:style>
  <w:style w:type="character" w:customStyle="1" w:styleId="RTFNum41">
    <w:name w:val="RTF_Num 4 1"/>
  </w:style>
  <w:style w:type="character" w:customStyle="1" w:styleId="RTFNum51">
    <w:name w:val="RTF_Num 5 1"/>
  </w:style>
  <w:style w:type="character" w:styleId="DefaultParagraphFont0">
    <w:name w:val="Default Paragraph Font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odyText">
    <w:name w:val="Body Text"/>
    <w:basedOn w:val="Normal"/>
    <w:semiHidden/>
    <w:pPr>
      <w:spacing w:after="120"/>
    </w:pPr>
  </w:style>
  <w:style w:type="paragraph" w:styleId="List">
    <w:name w:val="List"/>
    <w:basedOn w:val="BodyText"/>
    <w:semiHidden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Header">
    <w:name w:val="header"/>
    <w:basedOn w:val="Normal"/>
    <w:link w:val="HeaderChar"/>
    <w:uiPriority w:val="99"/>
    <w:unhideWhenUsed/>
    <w:rsid w:val="0047609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76092"/>
    <w:rPr>
      <w:lang w:val="ro-RO" w:bidi="en-US"/>
    </w:rPr>
  </w:style>
  <w:style w:type="paragraph" w:styleId="Footer">
    <w:name w:val="footer"/>
    <w:basedOn w:val="Normal"/>
    <w:link w:val="FooterChar"/>
    <w:uiPriority w:val="99"/>
    <w:unhideWhenUsed/>
    <w:rsid w:val="0047609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76092"/>
    <w:rPr>
      <w:lang w:val="ro-RO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  <w:autoSpaceDE w:val="0"/>
    </w:pPr>
    <w:rPr>
      <w:lang w:val="ro-RO" w:bidi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RTFNum21">
    <w:name w:val="RTF_Num 2 1"/>
  </w:style>
  <w:style w:type="character" w:customStyle="1" w:styleId="RTFNum31">
    <w:name w:val="RTF_Num 3 1"/>
  </w:style>
  <w:style w:type="character" w:customStyle="1" w:styleId="RTFNum41">
    <w:name w:val="RTF_Num 4 1"/>
  </w:style>
  <w:style w:type="character" w:customStyle="1" w:styleId="RTFNum51">
    <w:name w:val="RTF_Num 5 1"/>
  </w:style>
  <w:style w:type="character" w:styleId="DefaultParagraphFont0">
    <w:name w:val="Default Paragraph Font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odyText">
    <w:name w:val="Body Text"/>
    <w:basedOn w:val="Normal"/>
    <w:semiHidden/>
    <w:pPr>
      <w:spacing w:after="120"/>
    </w:pPr>
  </w:style>
  <w:style w:type="paragraph" w:styleId="List">
    <w:name w:val="List"/>
    <w:basedOn w:val="BodyText"/>
    <w:semiHidden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Header">
    <w:name w:val="header"/>
    <w:basedOn w:val="Normal"/>
    <w:link w:val="HeaderChar"/>
    <w:uiPriority w:val="99"/>
    <w:unhideWhenUsed/>
    <w:rsid w:val="0047609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76092"/>
    <w:rPr>
      <w:lang w:val="ro-RO" w:bidi="en-US"/>
    </w:rPr>
  </w:style>
  <w:style w:type="paragraph" w:styleId="Footer">
    <w:name w:val="footer"/>
    <w:basedOn w:val="Normal"/>
    <w:link w:val="FooterChar"/>
    <w:uiPriority w:val="99"/>
    <w:unhideWhenUsed/>
    <w:rsid w:val="0047609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76092"/>
    <w:rPr>
      <w:lang w:val="ro-RO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1160</Words>
  <Characters>6614</Characters>
  <Application>Microsoft Office Word</Application>
  <DocSecurity>0</DocSecurity>
  <Lines>55</Lines>
  <Paragraphs>15</Paragraphs>
  <ScaleCrop>false</ScaleCrop>
  <LinksUpToDate>false</LinksUpToDate>
  <CharactersWithSpaces>7759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2014-03-24T19:59:00Z</dcterms:created>
  <dcterms:modified xsi:type="dcterms:W3CDTF">2014-03-24T19:59:00Z</dcterms:modified>
</cp:coreProperties>
</file>