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74B4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CONTRACT DE INTERMEDIERE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</w:rPr>
        <w:t>PĂRŢILE CONTRACTULUI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Societatea Comercială ............................ cu sediul social în ........................, telefon .......... fax ............ înregistrată în Registrul Comerţului ................... sub </w:t>
      </w:r>
      <w:r>
        <w:rPr>
          <w:rFonts w:ascii="Arial" w:eastAsia="Arial" w:hAnsi="Arial" w:cs="Arial"/>
          <w:color w:val="000000"/>
          <w:sz w:val="20"/>
          <w:szCs w:val="20"/>
        </w:rPr>
        <w:t>nr. ..................., având contul nr. ........... la Banca ........................ şi codul fiscal nr. ......... prin reprezentanţii legali .................................. având funcţia de ............................. cetăţean .................. p</w:t>
      </w:r>
      <w:r>
        <w:rPr>
          <w:rFonts w:ascii="Arial" w:eastAsia="Arial" w:hAnsi="Arial" w:cs="Arial"/>
          <w:color w:val="000000"/>
          <w:sz w:val="20"/>
          <w:szCs w:val="20"/>
        </w:rPr>
        <w:t>osesor al actului de identitate/paşaport nr. ..................... în calitate de INTERMEDIAR şi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Societatea Comercială ............................. cu sediul social în ........................, telefon ......... fax ........... înregistrată în Registru</w:t>
      </w:r>
      <w:r>
        <w:rPr>
          <w:rFonts w:ascii="Arial" w:eastAsia="Arial" w:hAnsi="Arial" w:cs="Arial"/>
          <w:color w:val="000000"/>
          <w:sz w:val="20"/>
          <w:szCs w:val="20"/>
        </w:rPr>
        <w:t>l Comerţului .................... sub nr. ....................., având contul nr. ............... la Banca .......................... şi codul fiscal nr. ............. reprezentată prin ............. având funcţia de ................... cetăţean 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 legitimat cu ............. ........ în calitate de BENEFICIAR au convenit încheierea prezentului contract, cu următoarele clauze: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</w:rPr>
        <w:t>OBIECTUL CONTRACTULUI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Intermediarul se obligă să identifice un partener pentru beneficiar şi să mijl</w:t>
      </w:r>
      <w:r>
        <w:rPr>
          <w:rFonts w:ascii="Arial" w:eastAsia="Arial" w:hAnsi="Arial" w:cs="Arial"/>
          <w:color w:val="000000"/>
          <w:sz w:val="20"/>
          <w:szCs w:val="20"/>
        </w:rPr>
        <w:t>ocească acceptarea ofertei ferme anexate. Această ofertă constă în esenţă în următoarele: ................................................................ 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</w:rPr>
        <w:t>TERMENUL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Termenul pentru executarea prestaţiei de către intermediar este ............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Acest termen va putea fi prelungit prin act adiţional.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</w:rPr>
        <w:t>OBLIGAŢIILE INTERMEDIARULUI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>Să facă demersurile necesare pentru identificarea acceptantului ofertei.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</w:rPr>
        <w:t>Să-l informeze de îndată pe beneficiar asupra acceptării ofertei.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Arial" w:eastAsia="Arial" w:hAnsi="Arial" w:cs="Arial"/>
          <w:color w:val="000000"/>
          <w:sz w:val="20"/>
          <w:szCs w:val="20"/>
        </w:rPr>
        <w:t>Să f</w:t>
      </w:r>
      <w:r>
        <w:rPr>
          <w:rFonts w:ascii="Arial" w:eastAsia="Arial" w:hAnsi="Arial" w:cs="Arial"/>
          <w:color w:val="000000"/>
          <w:sz w:val="20"/>
          <w:szCs w:val="20"/>
        </w:rPr>
        <w:t>aciliteze stabilirea contactului între beneficiar şi acceptantul ofertei.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Arial" w:eastAsia="Arial" w:hAnsi="Arial" w:cs="Arial"/>
          <w:color w:val="000000"/>
          <w:sz w:val="20"/>
          <w:szCs w:val="20"/>
        </w:rPr>
        <w:t>Să efectueze demersurile profesionale uzuale necesare pentru a determina părţile de la pct. 3 să încheie operaţia comercială avută în vedere.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Intermediarul nu-şi asumă oblig</w:t>
      </w:r>
      <w:r>
        <w:rPr>
          <w:rFonts w:ascii="Arial" w:eastAsia="Arial" w:hAnsi="Arial" w:cs="Arial"/>
          <w:color w:val="000000"/>
          <w:sz w:val="20"/>
          <w:szCs w:val="20"/>
        </w:rPr>
        <w:t>aţia: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</w:rPr>
        <w:t>să redacteze proiectul contractului comercial care se va încheia între beneficiar şi acceptant. La cererea oricăreia din aceste persoane, intermediarul va putea presta şi acest serviciu contra cost;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</w:rPr>
        <w:t>să garanteze executarea contractului co</w:t>
      </w:r>
      <w:r>
        <w:rPr>
          <w:rFonts w:ascii="Arial" w:eastAsia="Arial" w:hAnsi="Arial" w:cs="Arial"/>
          <w:color w:val="000000"/>
          <w:sz w:val="20"/>
          <w:szCs w:val="20"/>
        </w:rPr>
        <w:t>mercial de către părţi;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</w:rPr>
        <w:t>să garanteze solvabilitatea acceptatului sau ofertantului.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</w:rPr>
        <w:t>OBLIGAŢIILE BENEFICIARULUI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>Să predea intermediarului, la semnarea acestui contract, oferta fermă, completă şi precisă, şi să declare că este în măsură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să o onoreze integral şi imediat.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</w:rPr>
        <w:t>Să precizeze numele persoanelor neagreate ca parteneri în cuprinsul ofertei. Lista acceptanţilor neagreaţi nu va putea fi extinsă după predarea ofertei ferme.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Arial" w:eastAsia="Arial" w:hAnsi="Arial" w:cs="Arial"/>
          <w:color w:val="000000"/>
          <w:sz w:val="20"/>
          <w:szCs w:val="20"/>
        </w:rPr>
        <w:t>Să menţină oferta fermă până la data de 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Arial" w:eastAsia="Arial" w:hAnsi="Arial" w:cs="Arial"/>
          <w:color w:val="000000"/>
          <w:sz w:val="20"/>
          <w:szCs w:val="20"/>
        </w:rPr>
        <w:t>Să se prezinte la tratative conform protocolului convenit de părţile interesate cu participarea intermediarului şi să trateze cu intenţia de a se obliga juridic, în deplin acord cu conţinutul ofertei ferme.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Arial" w:eastAsia="Arial" w:hAnsi="Arial" w:cs="Arial"/>
          <w:color w:val="000000"/>
          <w:sz w:val="20"/>
          <w:szCs w:val="20"/>
        </w:rPr>
        <w:t>Să încheie cu accept</w:t>
      </w:r>
      <w:r>
        <w:rPr>
          <w:rFonts w:ascii="Arial" w:eastAsia="Arial" w:hAnsi="Arial" w:cs="Arial"/>
          <w:color w:val="000000"/>
          <w:sz w:val="20"/>
          <w:szCs w:val="20"/>
        </w:rPr>
        <w:t>antul contractul comercial, dacă oferta a fost acceptată sau în conţinutul ei iniţial sau în conţinutul negociat la tratative.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6. </w:t>
      </w:r>
      <w:r>
        <w:rPr>
          <w:rFonts w:ascii="Arial" w:eastAsia="Arial" w:hAnsi="Arial" w:cs="Arial"/>
          <w:color w:val="000000"/>
          <w:sz w:val="20"/>
          <w:szCs w:val="20"/>
        </w:rPr>
        <w:t>Să plătească intermediarului remuneraţia stabilită, dacă oferta a fost acceptată de partenerul indicat de intermediar.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lata remuneraţiei este datorată de beneficiar şi dacă a acesta nu respectă oricare din obligaţiile prevăzute la pct. 1-5.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7. </w:t>
      </w:r>
      <w:r>
        <w:rPr>
          <w:rFonts w:ascii="Arial" w:eastAsia="Arial" w:hAnsi="Arial" w:cs="Arial"/>
          <w:color w:val="000000"/>
          <w:sz w:val="20"/>
          <w:szCs w:val="20"/>
        </w:rPr>
        <w:t>Să plătească intermediarului o remuneraţie de .................. Remuneraţia poate fi determinată: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</w:rPr>
        <w:t>procentual din valoarea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ofertei;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</w:rPr>
        <w:t>în sumă forfetară ....................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8. </w:t>
      </w:r>
      <w:r>
        <w:rPr>
          <w:rFonts w:ascii="Arial" w:eastAsia="Arial" w:hAnsi="Arial" w:cs="Arial"/>
          <w:color w:val="000000"/>
          <w:sz w:val="20"/>
          <w:szCs w:val="20"/>
        </w:rPr>
        <w:t>Să plătească, la data semnării prezentului contract, cu titlu de acont asupra remuneraţiei cuvenite intermediarului, suma de .................. 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Încheiat astăzi ..............în 3 exemplare,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din care unul a fost predat beneficiarului.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INTERMEDIAR,</w:t>
      </w:r>
    </w:p>
    <w:p w:rsidR="00000000" w:rsidRDefault="005A74B4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BENEFICIAR,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5A74B4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PROTOCOL</w:t>
      </w:r>
    </w:p>
    <w:p w:rsidR="00000000" w:rsidRDefault="005A74B4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Încheiat astăzi ................ în .............</w:t>
      </w: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Beneficiarul, reprezentat prin ...................... în calitate de ........ ............................ legitima</w:t>
      </w:r>
      <w:r>
        <w:rPr>
          <w:rFonts w:ascii="Arial" w:eastAsia="Arial" w:hAnsi="Arial" w:cs="Arial"/>
          <w:color w:val="000000"/>
          <w:sz w:val="20"/>
          <w:szCs w:val="20"/>
        </w:rPr>
        <w:t>t cu ........................ recunoaşte că intermediarul şi-a îndeplinit integral obligaţiile asumate prin contractul de intermediere nr. ................. semnat la data de .................... şi, în consecinţă, datorează acestuia, în întregime şi de în</w:t>
      </w:r>
      <w:r>
        <w:rPr>
          <w:rFonts w:ascii="Arial" w:eastAsia="Arial" w:hAnsi="Arial" w:cs="Arial"/>
          <w:color w:val="000000"/>
          <w:sz w:val="20"/>
          <w:szCs w:val="20"/>
        </w:rPr>
        <w:t>dată, remuneraţia de ...... ............ .</w:t>
      </w:r>
    </w:p>
    <w:p w:rsidR="005A74B4" w:rsidRDefault="005A74B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BENEFICIAR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INTERMEDIAR,</w:t>
      </w:r>
    </w:p>
    <w:sectPr w:rsidR="005A7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B4" w:rsidRDefault="005A74B4" w:rsidP="00640911">
      <w:r>
        <w:separator/>
      </w:r>
    </w:p>
  </w:endnote>
  <w:endnote w:type="continuationSeparator" w:id="0">
    <w:p w:rsidR="005A74B4" w:rsidRDefault="005A74B4" w:rsidP="006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B4" w:rsidRDefault="005A74B4" w:rsidP="00640911">
      <w:r>
        <w:separator/>
      </w:r>
    </w:p>
  </w:footnote>
  <w:footnote w:type="continuationSeparator" w:id="0">
    <w:p w:rsidR="005A74B4" w:rsidRDefault="005A74B4" w:rsidP="0064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11" w:rsidRDefault="00640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11"/>
    <w:rsid w:val="005A74B4"/>
    <w:rsid w:val="006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640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911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640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911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640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911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640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911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2014-03-24T20:12:00Z</dcterms:created>
  <dcterms:modified xsi:type="dcterms:W3CDTF">2014-03-24T20:12:00Z</dcterms:modified>
</cp:coreProperties>
</file>