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5E65">
      <w:pPr>
        <w:ind w:right="43"/>
        <w:rPr>
          <w:rFonts w:ascii="Times New Roman" w:eastAsia="Times New Roman" w:hAnsi="Times New Roman" w:cs="Times New Roman"/>
          <w:b w:val="0"/>
          <w:bCs w:val="0"/>
        </w:rPr>
      </w:pPr>
      <w:bookmarkStart w:id="0" w:name="_GoBack"/>
      <w:bookmarkEnd w:id="0"/>
      <w:r>
        <w:rPr>
          <w:rFonts w:ascii="Times New Roman" w:eastAsia="Times New Roman" w:hAnsi="Times New Roman" w:cs="Times New Roman"/>
          <w:b w:val="0"/>
          <w:bCs w:val="0"/>
        </w:rPr>
        <w:t xml:space="preserve"> </w:t>
      </w:r>
    </w:p>
    <w:p w:rsidR="00000000" w:rsidRDefault="00AF5E65">
      <w:pPr>
        <w:ind w:right="43"/>
        <w:rPr>
          <w:rFonts w:ascii="Times New Roman" w:eastAsia="Times New Roman" w:hAnsi="Times New Roman" w:cs="Times New Roman"/>
          <w:b w:val="0"/>
          <w:bCs w:val="0"/>
        </w:rPr>
      </w:pPr>
    </w:p>
    <w:p w:rsidR="00000000" w:rsidRDefault="00AF5E65">
      <w:pPr>
        <w:ind w:right="4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CONTRACT  DE  COMODAT</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sz w:val="36"/>
          <w:szCs w:val="36"/>
        </w:rPr>
        <w:tab/>
      </w:r>
      <w:r>
        <w:rPr>
          <w:rFonts w:ascii="Times New Roman" w:eastAsia="Times New Roman" w:hAnsi="Times New Roman" w:cs="Times New Roman"/>
          <w:b w:val="0"/>
          <w:bCs w:val="0"/>
          <w:sz w:val="36"/>
          <w:szCs w:val="36"/>
        </w:rPr>
        <w:tab/>
      </w:r>
      <w:r>
        <w:rPr>
          <w:rFonts w:ascii="Times New Roman" w:eastAsia="Times New Roman" w:hAnsi="Times New Roman" w:cs="Times New Roman"/>
          <w:b w:val="0"/>
          <w:bCs w:val="0"/>
          <w:sz w:val="36"/>
          <w:szCs w:val="36"/>
        </w:rPr>
        <w:tab/>
      </w:r>
      <w:r>
        <w:rPr>
          <w:rFonts w:ascii="Times New Roman" w:eastAsia="Times New Roman" w:hAnsi="Times New Roman" w:cs="Times New Roman"/>
          <w:b w:val="0"/>
          <w:bCs w:val="0"/>
          <w:sz w:val="36"/>
          <w:szCs w:val="36"/>
        </w:rPr>
        <w:tab/>
      </w:r>
      <w:r>
        <w:rPr>
          <w:rFonts w:ascii="Times New Roman" w:eastAsia="Times New Roman" w:hAnsi="Times New Roman" w:cs="Times New Roman"/>
          <w:b w:val="0"/>
          <w:bCs w:val="0"/>
          <w:sz w:val="36"/>
          <w:szCs w:val="36"/>
        </w:rPr>
        <w:tab/>
        <w:t xml:space="preserve"> </w:t>
      </w:r>
      <w:r>
        <w:rPr>
          <w:rFonts w:ascii="Times New Roman" w:eastAsia="Times New Roman" w:hAnsi="Times New Roman" w:cs="Times New Roman"/>
          <w:b w:val="0"/>
          <w:bCs w:val="0"/>
        </w:rPr>
        <w:t xml:space="preserve"> </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I. PĂRŢILE CONTRACTANTE</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p>
    <w:p w:rsidR="00000000" w:rsidRDefault="00AF5E65">
      <w:pPr>
        <w:ind w:right="43" w:firstLine="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Subsemnatul ______________________________________________ domiciliat </w:t>
      </w:r>
      <w:r>
        <w:rPr>
          <w:rFonts w:ascii="Times New Roman" w:eastAsia="Times New Roman" w:hAnsi="Times New Roman" w:cs="Times New Roman"/>
          <w:b w:val="0"/>
          <w:bCs w:val="0"/>
        </w:rPr>
        <w:t>în Bucureşti, ____________________________________</w:t>
      </w:r>
      <w:r>
        <w:rPr>
          <w:rFonts w:ascii="Times New Roman" w:eastAsia="Times New Roman" w:hAnsi="Times New Roman" w:cs="Times New Roman"/>
          <w:b w:val="0"/>
          <w:bCs w:val="0"/>
        </w:rPr>
        <w:t>____________________________ identificat cu  B.I. seria _____ nr. ________</w:t>
      </w:r>
      <w:r>
        <w:rPr>
          <w:rFonts w:ascii="Times New Roman" w:eastAsia="Times New Roman" w:hAnsi="Times New Roman" w:cs="Times New Roman"/>
          <w:b w:val="0"/>
          <w:bCs w:val="0"/>
        </w:rPr>
        <w:t xml:space="preserve">__ , eliberat de ___________ ___________ la data de __________, în calitate de </w:t>
      </w:r>
      <w:r>
        <w:rPr>
          <w:rFonts w:ascii="Times New Roman" w:eastAsia="Times New Roman" w:hAnsi="Times New Roman" w:cs="Times New Roman"/>
        </w:rPr>
        <w:t>COMODANT</w:t>
      </w:r>
      <w:r>
        <w:rPr>
          <w:rFonts w:ascii="Times New Roman" w:eastAsia="Times New Roman" w:hAnsi="Times New Roman" w:cs="Times New Roman"/>
          <w:b w:val="0"/>
          <w:bCs w:val="0"/>
        </w:rPr>
        <w:t>, şi</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p>
    <w:p w:rsidR="00000000" w:rsidRDefault="00AF5E65">
      <w:pPr>
        <w:ind w:right="43" w:firstLine="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Subsemnatul_______________________________________________domiciliat </w:t>
      </w:r>
      <w:r>
        <w:rPr>
          <w:rFonts w:ascii="Times New Roman" w:eastAsia="Times New Roman" w:hAnsi="Times New Roman" w:cs="Times New Roman"/>
          <w:b w:val="0"/>
          <w:bCs w:val="0"/>
        </w:rPr>
        <w:t>în Bucureşti, _________________________________________</w:t>
      </w:r>
      <w:r>
        <w:rPr>
          <w:rFonts w:ascii="Times New Roman" w:eastAsia="Times New Roman" w:hAnsi="Times New Roman" w:cs="Times New Roman"/>
          <w:b w:val="0"/>
          <w:bCs w:val="0"/>
        </w:rPr>
        <w:t>_______________________ identificat cu</w:t>
      </w:r>
      <w:r>
        <w:rPr>
          <w:rFonts w:ascii="Times New Roman" w:eastAsia="Times New Roman" w:hAnsi="Times New Roman" w:cs="Times New Roman"/>
          <w:b w:val="0"/>
          <w:bCs w:val="0"/>
        </w:rPr>
        <w:t xml:space="preserve">  B.I. seria _____ nr. __________ , eliberat de ___________ ___________ la data de __________, în calitate de </w:t>
      </w:r>
      <w:r>
        <w:rPr>
          <w:rFonts w:ascii="Times New Roman" w:eastAsia="Times New Roman" w:hAnsi="Times New Roman" w:cs="Times New Roman"/>
        </w:rPr>
        <w:t>COMODATAR</w:t>
      </w:r>
      <w:r>
        <w:rPr>
          <w:rFonts w:ascii="Times New Roman" w:eastAsia="Times New Roman" w:hAnsi="Times New Roman" w:cs="Times New Roman"/>
          <w:b w:val="0"/>
          <w:bCs w:val="0"/>
        </w:rPr>
        <w:t xml:space="preserve">, </w:t>
      </w:r>
    </w:p>
    <w:p w:rsidR="00000000" w:rsidRDefault="00AF5E65">
      <w:pPr>
        <w:ind w:right="43" w:firstLine="720"/>
        <w:rPr>
          <w:rFonts w:ascii="Times New Roman" w:eastAsia="Times New Roman" w:hAnsi="Times New Roman" w:cs="Times New Roman"/>
          <w:b w:val="0"/>
          <w:bCs w:val="0"/>
        </w:rPr>
      </w:pPr>
    </w:p>
    <w:p w:rsidR="00000000" w:rsidRDefault="00AF5E65">
      <w:pPr>
        <w:ind w:right="43" w:firstLine="720"/>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am convenit încheierea prezentului contract de comodat (in continuare </w:t>
      </w:r>
      <w:r>
        <w:rPr>
          <w:rFonts w:ascii="Times New Roman" w:eastAsia="Times New Roman" w:hAnsi="Times New Roman" w:cs="Times New Roman"/>
        </w:rPr>
        <w:t>„Contractul”</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cu respectarea următoarelor clauze :</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II. OBIECT</w:t>
      </w:r>
      <w:r>
        <w:rPr>
          <w:rFonts w:ascii="Times New Roman" w:eastAsia="Times New Roman" w:hAnsi="Times New Roman" w:cs="Times New Roman"/>
        </w:rPr>
        <w:t xml:space="preserve">UL  CONTRACTULUI </w:t>
      </w:r>
    </w:p>
    <w:p w:rsidR="00000000" w:rsidRDefault="00AF5E65">
      <w:pPr>
        <w:ind w:right="43"/>
        <w:rPr>
          <w:rFonts w:ascii="Times New Roman" w:eastAsia="Times New Roman" w:hAnsi="Times New Roman" w:cs="Times New Roman"/>
          <w:b w:val="0"/>
          <w:bCs w:val="0"/>
        </w:rPr>
      </w:pPr>
    </w:p>
    <w:p w:rsidR="00000000" w:rsidRDefault="00AF5E65">
      <w:pPr>
        <w:ind w:left="720" w:right="43" w:hanging="720"/>
        <w:rPr>
          <w:rFonts w:ascii="Times New Roman" w:eastAsia="Times New Roman" w:hAnsi="Times New Roman" w:cs="Times New Roman"/>
          <w:b w:val="0"/>
          <w:bCs w:val="0"/>
        </w:rPr>
      </w:pPr>
      <w:r>
        <w:rPr>
          <w:rFonts w:ascii="Times New Roman" w:eastAsia="Times New Roman" w:hAnsi="Times New Roman" w:cs="Times New Roman"/>
        </w:rPr>
        <w:t>Art.1.</w:t>
      </w:r>
      <w:r>
        <w:rPr>
          <w:rFonts w:ascii="Times New Roman" w:eastAsia="Times New Roman" w:hAnsi="Times New Roman" w:cs="Times New Roman"/>
          <w:b w:val="0"/>
          <w:bCs w:val="0"/>
        </w:rPr>
        <w:tab/>
      </w:r>
      <w:r>
        <w:rPr>
          <w:rFonts w:ascii="Times New Roman" w:eastAsia="Times New Roman" w:hAnsi="Times New Roman" w:cs="Times New Roman"/>
          <w:b w:val="0"/>
          <w:bCs w:val="0"/>
        </w:rPr>
        <w:t>Obiectul contractului este obţinerea folosinţei apartamentului în suprafaţă de ............... m.p. situat în Bucureşti , _________________________</w:t>
      </w:r>
      <w:r>
        <w:rPr>
          <w:rFonts w:ascii="Times New Roman" w:eastAsia="Times New Roman" w:hAnsi="Times New Roman" w:cs="Times New Roman"/>
          <w:b w:val="0"/>
          <w:bCs w:val="0"/>
        </w:rPr>
        <w:t>__________.</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p>
    <w:p w:rsidR="00000000" w:rsidRDefault="00AF5E65">
      <w:pPr>
        <w:ind w:left="720" w:right="43" w:hanging="720"/>
        <w:rPr>
          <w:rFonts w:ascii="Times New Roman" w:eastAsia="Times New Roman" w:hAnsi="Times New Roman" w:cs="Times New Roman"/>
          <w:b w:val="0"/>
          <w:bCs w:val="0"/>
        </w:rPr>
      </w:pPr>
      <w:r>
        <w:rPr>
          <w:rFonts w:ascii="Times New Roman" w:eastAsia="Times New Roman" w:hAnsi="Times New Roman" w:cs="Times New Roman"/>
        </w:rPr>
        <w:t>Art.2.</w:t>
      </w:r>
      <w:r>
        <w:rPr>
          <w:rFonts w:ascii="Times New Roman" w:eastAsia="Times New Roman" w:hAnsi="Times New Roman" w:cs="Times New Roman"/>
          <w:b w:val="0"/>
          <w:bCs w:val="0"/>
        </w:rPr>
        <w:tab/>
      </w:r>
      <w:r>
        <w:rPr>
          <w:rFonts w:ascii="Times New Roman" w:eastAsia="Times New Roman" w:hAnsi="Times New Roman" w:cs="Times New Roman"/>
          <w:b w:val="0"/>
          <w:bCs w:val="0"/>
        </w:rPr>
        <w:t>Predarea-primirea obiectului comodatului va fi consemnată în p</w:t>
      </w:r>
      <w:r>
        <w:rPr>
          <w:rFonts w:ascii="Times New Roman" w:eastAsia="Times New Roman" w:hAnsi="Times New Roman" w:cs="Times New Roman"/>
          <w:b w:val="0"/>
          <w:bCs w:val="0"/>
        </w:rPr>
        <w:t>rocesul verbal de predare-primire care se încheie până la data de ______________ ş</w:t>
      </w:r>
      <w:r>
        <w:rPr>
          <w:rFonts w:ascii="Times New Roman" w:eastAsia="Times New Roman" w:hAnsi="Times New Roman" w:cs="Times New Roman"/>
          <w:b w:val="0"/>
          <w:bCs w:val="0"/>
        </w:rPr>
        <w:t>i</w:t>
      </w:r>
      <w:r>
        <w:rPr>
          <w:rFonts w:ascii="Times New Roman" w:eastAsia="Times New Roman" w:hAnsi="Times New Roman" w:cs="Times New Roman"/>
          <w:b w:val="0"/>
          <w:bCs w:val="0"/>
        </w:rPr>
        <w:t xml:space="preserve"> constituie anexa nr. 1 la prezentul contract şI parte integrantă din acesta (în procesul verbal de predare -primire se va menţiona gradul de uzură al bunului fix şI stadiul</w:t>
      </w:r>
      <w:r>
        <w:rPr>
          <w:rFonts w:ascii="Times New Roman" w:eastAsia="Times New Roman" w:hAnsi="Times New Roman" w:cs="Times New Roman"/>
          <w:b w:val="0"/>
          <w:bCs w:val="0"/>
        </w:rPr>
        <w:t xml:space="preserve"> în care se predă).</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 xml:space="preserve">III. DURATA CONTRACTULUI </w:t>
      </w:r>
    </w:p>
    <w:p w:rsidR="00000000" w:rsidRDefault="00AF5E65">
      <w:pPr>
        <w:ind w:right="43"/>
        <w:rPr>
          <w:rFonts w:ascii="Times New Roman" w:eastAsia="Times New Roman" w:hAnsi="Times New Roman" w:cs="Times New Roman"/>
          <w:b w:val="0"/>
          <w:bCs w:val="0"/>
        </w:rPr>
      </w:pPr>
    </w:p>
    <w:p w:rsidR="00000000" w:rsidRDefault="00AF5E65">
      <w:pPr>
        <w:ind w:left="720" w:right="43" w:hanging="720"/>
        <w:rPr>
          <w:rFonts w:ascii="Times New Roman" w:eastAsia="Times New Roman" w:hAnsi="Times New Roman" w:cs="Times New Roman"/>
          <w:b w:val="0"/>
          <w:bCs w:val="0"/>
        </w:rPr>
      </w:pPr>
      <w:r>
        <w:rPr>
          <w:rFonts w:ascii="Times New Roman" w:eastAsia="Times New Roman" w:hAnsi="Times New Roman" w:cs="Times New Roman"/>
        </w:rPr>
        <w:t>Art.3.</w:t>
      </w:r>
      <w:r>
        <w:rPr>
          <w:rFonts w:ascii="Times New Roman" w:eastAsia="Times New Roman" w:hAnsi="Times New Roman" w:cs="Times New Roman"/>
          <w:b w:val="0"/>
          <w:bCs w:val="0"/>
        </w:rPr>
        <w:tab/>
        <w:t xml:space="preserve">Durata contractului este de ______________ cu începere de la data de __________ </w:t>
      </w:r>
      <w:r>
        <w:rPr>
          <w:rFonts w:ascii="Times New Roman" w:eastAsia="Times New Roman" w:hAnsi="Times New Roman" w:cs="Times New Roman"/>
          <w:b w:val="0"/>
          <w:bCs w:val="0"/>
        </w:rPr>
        <w:t>până la data de ____________.</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IV. OBLIGAŢIILE COMODATARULUI</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rPr>
        <w:t>Art.4.</w:t>
      </w:r>
      <w:r>
        <w:rPr>
          <w:rFonts w:ascii="Times New Roman" w:eastAsia="Times New Roman" w:hAnsi="Times New Roman" w:cs="Times New Roman"/>
          <w:b w:val="0"/>
          <w:bCs w:val="0"/>
        </w:rPr>
        <w:tab/>
      </w:r>
      <w:r>
        <w:rPr>
          <w:rFonts w:ascii="Times New Roman" w:eastAsia="Times New Roman" w:hAnsi="Times New Roman" w:cs="Times New Roman"/>
          <w:b w:val="0"/>
          <w:bCs w:val="0"/>
        </w:rPr>
        <w:t>Comodatarul se obligă:</w:t>
      </w:r>
    </w:p>
    <w:p w:rsidR="00000000" w:rsidRDefault="00AF5E65">
      <w:pPr>
        <w:ind w:left="2160" w:right="43" w:hanging="720"/>
        <w:rPr>
          <w:rFonts w:ascii="Times New Roman" w:eastAsia="Times New Roman" w:hAnsi="Times New Roman" w:cs="Times New Roman"/>
          <w:b w:val="0"/>
          <w:bCs w:val="0"/>
        </w:rPr>
      </w:pPr>
      <w:r>
        <w:rPr>
          <w:rFonts w:ascii="Times New Roman" w:eastAsia="Times New Roman" w:hAnsi="Times New Roman" w:cs="Times New Roman"/>
        </w:rPr>
        <w:t>a)</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ab/>
      </w:r>
      <w:r>
        <w:rPr>
          <w:rFonts w:ascii="Times New Roman" w:eastAsia="Times New Roman" w:hAnsi="Times New Roman" w:cs="Times New Roman"/>
          <w:b w:val="0"/>
          <w:bCs w:val="0"/>
        </w:rPr>
        <w:t>să se îngrijească de c</w:t>
      </w:r>
      <w:r>
        <w:rPr>
          <w:rFonts w:ascii="Times New Roman" w:eastAsia="Times New Roman" w:hAnsi="Times New Roman" w:cs="Times New Roman"/>
          <w:b w:val="0"/>
          <w:bCs w:val="0"/>
        </w:rPr>
        <w:t>onservarea lucrului împrumutat ca un bun proprietar şi chiar mai bine decât de lucrurile sale, pe care este obligat să le sacrifice la nevoie în vederea conservării lucrului împrumutat, întrucât contractul este încheiat în interesul său;</w:t>
      </w:r>
    </w:p>
    <w:p w:rsidR="00000000" w:rsidRDefault="00AF5E65">
      <w:pPr>
        <w:ind w:left="2160" w:right="43" w:hanging="720"/>
        <w:rPr>
          <w:rFonts w:ascii="Times New Roman" w:eastAsia="Times New Roman" w:hAnsi="Times New Roman" w:cs="Times New Roman"/>
          <w:b w:val="0"/>
          <w:bCs w:val="0"/>
        </w:rPr>
      </w:pPr>
      <w:r>
        <w:rPr>
          <w:rFonts w:ascii="Times New Roman" w:eastAsia="Times New Roman" w:hAnsi="Times New Roman" w:cs="Times New Roman"/>
        </w:rPr>
        <w:lastRenderedPageBreak/>
        <w:t>b)</w:t>
      </w:r>
      <w:r>
        <w:rPr>
          <w:rFonts w:ascii="Times New Roman" w:eastAsia="Times New Roman" w:hAnsi="Times New Roman" w:cs="Times New Roman"/>
          <w:b w:val="0"/>
          <w:bCs w:val="0"/>
        </w:rPr>
        <w:tab/>
      </w:r>
      <w:r>
        <w:rPr>
          <w:rFonts w:ascii="Times New Roman" w:eastAsia="Times New Roman" w:hAnsi="Times New Roman" w:cs="Times New Roman"/>
          <w:b w:val="0"/>
          <w:bCs w:val="0"/>
        </w:rPr>
        <w:t>să întrebuinţez</w:t>
      </w:r>
      <w:r>
        <w:rPr>
          <w:rFonts w:ascii="Times New Roman" w:eastAsia="Times New Roman" w:hAnsi="Times New Roman" w:cs="Times New Roman"/>
          <w:b w:val="0"/>
          <w:bCs w:val="0"/>
        </w:rPr>
        <w:t>e lucrul numai la destinaţia determinată prin natura lui sub sancţiunea plăţii de daune interese;</w:t>
      </w:r>
    </w:p>
    <w:p w:rsidR="00000000" w:rsidRDefault="00AF5E65">
      <w:pPr>
        <w:ind w:left="2160" w:right="43" w:hanging="720"/>
        <w:rPr>
          <w:rFonts w:ascii="Times New Roman" w:eastAsia="Times New Roman" w:hAnsi="Times New Roman" w:cs="Times New Roman"/>
          <w:b w:val="0"/>
          <w:bCs w:val="0"/>
        </w:rPr>
      </w:pPr>
      <w:r>
        <w:rPr>
          <w:rFonts w:ascii="Times New Roman" w:eastAsia="Times New Roman" w:hAnsi="Times New Roman" w:cs="Times New Roman"/>
        </w:rPr>
        <w:t>c)</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ab/>
      </w:r>
      <w:r>
        <w:rPr>
          <w:rFonts w:ascii="Times New Roman" w:eastAsia="Times New Roman" w:hAnsi="Times New Roman" w:cs="Times New Roman"/>
          <w:b w:val="0"/>
          <w:bCs w:val="0"/>
        </w:rPr>
        <w:t>să suporte riscul pieirii fortuite a bunului, cu excepţia întrebuinţării normale şi fără culpă din partea sa;</w:t>
      </w:r>
    </w:p>
    <w:p w:rsidR="00000000" w:rsidRDefault="00AF5E65">
      <w:pPr>
        <w:ind w:left="2160" w:right="43" w:hanging="720"/>
        <w:rPr>
          <w:rFonts w:ascii="Times New Roman" w:eastAsia="Times New Roman" w:hAnsi="Times New Roman" w:cs="Times New Roman"/>
          <w:b w:val="0"/>
          <w:bCs w:val="0"/>
        </w:rPr>
      </w:pPr>
      <w:r>
        <w:rPr>
          <w:rFonts w:ascii="Times New Roman" w:eastAsia="Times New Roman" w:hAnsi="Times New Roman" w:cs="Times New Roman"/>
        </w:rPr>
        <w:t>d)</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ab/>
      </w:r>
      <w:r>
        <w:rPr>
          <w:rFonts w:ascii="Times New Roman" w:eastAsia="Times New Roman" w:hAnsi="Times New Roman" w:cs="Times New Roman"/>
          <w:b w:val="0"/>
          <w:bCs w:val="0"/>
        </w:rPr>
        <w:t>să suporte cheltuielile necesare folosin</w:t>
      </w:r>
      <w:r>
        <w:rPr>
          <w:rFonts w:ascii="Times New Roman" w:eastAsia="Times New Roman" w:hAnsi="Times New Roman" w:cs="Times New Roman"/>
          <w:b w:val="0"/>
          <w:bCs w:val="0"/>
        </w:rPr>
        <w:t>ţei lucrului, neavând dreptul să ceară restituirea lor deoarece acestea sunt accesoriu al folosinţei;</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r>
        <w:rPr>
          <w:rFonts w:ascii="Times New Roman" w:eastAsia="Times New Roman" w:hAnsi="Times New Roman" w:cs="Times New Roman"/>
          <w:b w:val="0"/>
          <w:bCs w:val="0"/>
        </w:rPr>
        <w:tab/>
      </w:r>
      <w:r>
        <w:rPr>
          <w:rFonts w:ascii="Times New Roman" w:eastAsia="Times New Roman" w:hAnsi="Times New Roman" w:cs="Times New Roman"/>
        </w:rPr>
        <w:t>e)</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ab/>
      </w:r>
      <w:r>
        <w:rPr>
          <w:rFonts w:ascii="Times New Roman" w:eastAsia="Times New Roman" w:hAnsi="Times New Roman" w:cs="Times New Roman"/>
          <w:b w:val="0"/>
          <w:bCs w:val="0"/>
        </w:rPr>
        <w:t>să nu încredinţeze lucrul cu orice titlu unei terţe persoane;</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r>
        <w:rPr>
          <w:rFonts w:ascii="Times New Roman" w:eastAsia="Times New Roman" w:hAnsi="Times New Roman" w:cs="Times New Roman"/>
          <w:b w:val="0"/>
          <w:bCs w:val="0"/>
        </w:rPr>
        <w:tab/>
      </w:r>
      <w:r>
        <w:rPr>
          <w:rFonts w:ascii="Times New Roman" w:eastAsia="Times New Roman" w:hAnsi="Times New Roman" w:cs="Times New Roman"/>
        </w:rPr>
        <w:t>f)</w:t>
      </w:r>
      <w:r>
        <w:rPr>
          <w:rFonts w:ascii="Times New Roman" w:eastAsia="Times New Roman" w:hAnsi="Times New Roman" w:cs="Times New Roman"/>
          <w:b w:val="0"/>
          <w:bCs w:val="0"/>
        </w:rPr>
        <w:tab/>
      </w:r>
      <w:r>
        <w:rPr>
          <w:rFonts w:ascii="Times New Roman" w:eastAsia="Times New Roman" w:hAnsi="Times New Roman" w:cs="Times New Roman"/>
          <w:b w:val="0"/>
          <w:bCs w:val="0"/>
        </w:rPr>
        <w:t xml:space="preserve"> să restituie la scadenţă lucrul împrumutat în natura sa specifică.</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V. RĂSPUND</w:t>
      </w:r>
      <w:r>
        <w:rPr>
          <w:rFonts w:ascii="Times New Roman" w:eastAsia="Times New Roman" w:hAnsi="Times New Roman" w:cs="Times New Roman"/>
        </w:rPr>
        <w:t>EREA COMODATARULUI</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r>
    </w:p>
    <w:p w:rsidR="00000000" w:rsidRDefault="00AF5E65">
      <w:pPr>
        <w:ind w:left="720" w:right="43" w:hanging="720"/>
        <w:rPr>
          <w:rFonts w:ascii="Times New Roman" w:eastAsia="Times New Roman" w:hAnsi="Times New Roman" w:cs="Times New Roman"/>
          <w:b w:val="0"/>
          <w:bCs w:val="0"/>
        </w:rPr>
      </w:pPr>
      <w:r>
        <w:rPr>
          <w:rFonts w:ascii="Times New Roman" w:eastAsia="Times New Roman" w:hAnsi="Times New Roman" w:cs="Times New Roman"/>
        </w:rPr>
        <w:t>Art. 5.</w:t>
      </w:r>
      <w:r>
        <w:rPr>
          <w:rFonts w:ascii="Times New Roman" w:eastAsia="Times New Roman" w:hAnsi="Times New Roman" w:cs="Times New Roman"/>
          <w:b w:val="0"/>
          <w:bCs w:val="0"/>
        </w:rPr>
        <w:tab/>
      </w:r>
      <w:r>
        <w:rPr>
          <w:rFonts w:ascii="Times New Roman" w:eastAsia="Times New Roman" w:hAnsi="Times New Roman" w:cs="Times New Roman"/>
          <w:b w:val="0"/>
          <w:bCs w:val="0"/>
        </w:rPr>
        <w:t>Comodatarul răspunde pentru deteriorarea sau pieirea în tot sau în parte a lucrului, dacă nu dovedeşte că deteriorarea sau pieirea s-a produs fortuit sau că deteriorarea este consecinţa folosirii potrivit destinaţiei şi fără cu</w:t>
      </w:r>
      <w:r>
        <w:rPr>
          <w:rFonts w:ascii="Times New Roman" w:eastAsia="Times New Roman" w:hAnsi="Times New Roman" w:cs="Times New Roman"/>
          <w:b w:val="0"/>
          <w:bCs w:val="0"/>
        </w:rPr>
        <w:t>lpă din partea sa.</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 </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VI. STINGEREA EFECTELOR COMODATULUI</w:t>
      </w:r>
    </w:p>
    <w:p w:rsidR="00000000" w:rsidRDefault="00AF5E65">
      <w:pPr>
        <w:ind w:right="43"/>
        <w:rPr>
          <w:rFonts w:ascii="Times New Roman" w:eastAsia="Times New Roman" w:hAnsi="Times New Roman" w:cs="Times New Roman"/>
          <w:b w:val="0"/>
          <w:bCs w:val="0"/>
        </w:rPr>
      </w:pPr>
    </w:p>
    <w:p w:rsidR="00000000" w:rsidRDefault="00AF5E65">
      <w:pPr>
        <w:ind w:left="720" w:right="43" w:hanging="720"/>
        <w:rPr>
          <w:rFonts w:ascii="Times New Roman" w:eastAsia="Times New Roman" w:hAnsi="Times New Roman" w:cs="Times New Roman"/>
          <w:b w:val="0"/>
          <w:bCs w:val="0"/>
        </w:rPr>
      </w:pPr>
      <w:r>
        <w:rPr>
          <w:rFonts w:ascii="Times New Roman" w:eastAsia="Times New Roman" w:hAnsi="Times New Roman" w:cs="Times New Roman"/>
        </w:rPr>
        <w:t>Art.6.</w:t>
      </w:r>
      <w:r>
        <w:rPr>
          <w:rFonts w:ascii="Times New Roman" w:eastAsia="Times New Roman" w:hAnsi="Times New Roman" w:cs="Times New Roman"/>
          <w:b w:val="0"/>
          <w:bCs w:val="0"/>
        </w:rPr>
        <w:tab/>
      </w:r>
      <w:r>
        <w:rPr>
          <w:rFonts w:ascii="Times New Roman" w:eastAsia="Times New Roman" w:hAnsi="Times New Roman" w:cs="Times New Roman"/>
          <w:b w:val="0"/>
          <w:bCs w:val="0"/>
        </w:rPr>
        <w:t>Raporturile contractuale încetează prin restituirea lucrului în stare coerespunzătoare la termenul prevăzut în contract.</w:t>
      </w:r>
    </w:p>
    <w:p w:rsidR="00000000" w:rsidRDefault="00AF5E65">
      <w:pPr>
        <w:ind w:left="720" w:right="43"/>
        <w:rPr>
          <w:rFonts w:ascii="Times New Roman" w:eastAsia="Times New Roman" w:hAnsi="Times New Roman" w:cs="Times New Roman"/>
          <w:b w:val="0"/>
          <w:bCs w:val="0"/>
        </w:rPr>
      </w:pPr>
      <w:r>
        <w:rPr>
          <w:rFonts w:ascii="Times New Roman" w:eastAsia="Times New Roman" w:hAnsi="Times New Roman" w:cs="Times New Roman"/>
          <w:b w:val="0"/>
          <w:bCs w:val="0"/>
        </w:rPr>
        <w:t>În cazul nerespectării obligaţiilor de către comodatar, comodantul p</w:t>
      </w:r>
      <w:r>
        <w:rPr>
          <w:rFonts w:ascii="Times New Roman" w:eastAsia="Times New Roman" w:hAnsi="Times New Roman" w:cs="Times New Roman"/>
          <w:b w:val="0"/>
          <w:bCs w:val="0"/>
        </w:rPr>
        <w:t>oate cere rezilierea contractului conform regulilor generale.</w:t>
      </w:r>
    </w:p>
    <w:p w:rsidR="00000000" w:rsidRDefault="00AF5E65">
      <w:pPr>
        <w:ind w:left="720" w:right="43"/>
        <w:rPr>
          <w:rFonts w:ascii="Times New Roman" w:eastAsia="Times New Roman" w:hAnsi="Times New Roman" w:cs="Times New Roman"/>
          <w:b w:val="0"/>
          <w:bCs w:val="0"/>
        </w:rPr>
      </w:pPr>
      <w:r>
        <w:rPr>
          <w:rFonts w:ascii="Times New Roman" w:eastAsia="Times New Roman" w:hAnsi="Times New Roman" w:cs="Times New Roman"/>
          <w:b w:val="0"/>
          <w:bCs w:val="0"/>
        </w:rPr>
        <w:t>În caz de moarte a uneia dintre părţi obligaţiile trec asupra succesorilor în drepturi potrivit regulilor generale.</w:t>
      </w:r>
    </w:p>
    <w:p w:rsidR="00000000" w:rsidRDefault="00AF5E65">
      <w:pPr>
        <w:ind w:left="720" w:right="43"/>
        <w:rPr>
          <w:rFonts w:ascii="Times New Roman" w:eastAsia="Times New Roman" w:hAnsi="Times New Roman" w:cs="Times New Roman"/>
          <w:b w:val="0"/>
          <w:bCs w:val="0"/>
        </w:rPr>
      </w:pPr>
      <w:r>
        <w:rPr>
          <w:rFonts w:ascii="Times New Roman" w:eastAsia="Times New Roman" w:hAnsi="Times New Roman" w:cs="Times New Roman"/>
          <w:b w:val="0"/>
          <w:bCs w:val="0"/>
        </w:rPr>
        <w:t>Moştenitorii comodatarului sunt obligaţi să restituie imediat bunul, chiar dac</w:t>
      </w:r>
      <w:r>
        <w:rPr>
          <w:rFonts w:ascii="Times New Roman" w:eastAsia="Times New Roman" w:hAnsi="Times New Roman" w:cs="Times New Roman"/>
          <w:b w:val="0"/>
          <w:bCs w:val="0"/>
        </w:rPr>
        <w:t>ă termenul prevăzut în contract nu a ajuns la scadenţă.</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rPr>
      </w:pPr>
      <w:r>
        <w:rPr>
          <w:rFonts w:ascii="Times New Roman" w:eastAsia="Times New Roman" w:hAnsi="Times New Roman" w:cs="Times New Roman"/>
          <w:b w:val="0"/>
          <w:bCs w:val="0"/>
        </w:rPr>
        <w:tab/>
      </w:r>
      <w:r>
        <w:rPr>
          <w:rFonts w:ascii="Times New Roman" w:eastAsia="Times New Roman" w:hAnsi="Times New Roman" w:cs="Times New Roman"/>
        </w:rPr>
        <w:t>VII. LITIGII</w:t>
      </w:r>
    </w:p>
    <w:p w:rsidR="00000000" w:rsidRDefault="00AF5E65">
      <w:pPr>
        <w:ind w:right="43"/>
        <w:rPr>
          <w:rFonts w:ascii="Times New Roman" w:eastAsia="Times New Roman" w:hAnsi="Times New Roman" w:cs="Times New Roman"/>
          <w:b w:val="0"/>
          <w:bCs w:val="0"/>
        </w:rPr>
      </w:pPr>
    </w:p>
    <w:p w:rsidR="00000000" w:rsidRDefault="00AF5E65">
      <w:pPr>
        <w:ind w:left="720" w:right="43" w:hanging="720"/>
        <w:rPr>
          <w:rFonts w:ascii="Times New Roman" w:eastAsia="Times New Roman" w:hAnsi="Times New Roman" w:cs="Times New Roman"/>
          <w:b w:val="0"/>
          <w:bCs w:val="0"/>
        </w:rPr>
      </w:pPr>
      <w:r>
        <w:rPr>
          <w:rFonts w:ascii="Times New Roman" w:eastAsia="Times New Roman" w:hAnsi="Times New Roman" w:cs="Times New Roman"/>
        </w:rPr>
        <w:t>Art.7.</w:t>
      </w:r>
      <w:r>
        <w:rPr>
          <w:rFonts w:ascii="Times New Roman" w:eastAsia="Times New Roman" w:hAnsi="Times New Roman" w:cs="Times New Roman"/>
          <w:b w:val="0"/>
          <w:bCs w:val="0"/>
        </w:rPr>
        <w:tab/>
      </w:r>
      <w:r>
        <w:rPr>
          <w:rFonts w:ascii="Times New Roman" w:eastAsia="Times New Roman" w:hAnsi="Times New Roman" w:cs="Times New Roman"/>
          <w:b w:val="0"/>
          <w:bCs w:val="0"/>
        </w:rPr>
        <w:t>Litigiile de orice fel decurgând din executarea prezentului contract de comodat, se vor soluţiona pe cale amiabilă.</w:t>
      </w:r>
    </w:p>
    <w:p w:rsidR="00000000" w:rsidRDefault="00AF5E65">
      <w:pPr>
        <w:ind w:left="720" w:right="43"/>
        <w:rPr>
          <w:rFonts w:ascii="Times New Roman" w:eastAsia="Times New Roman" w:hAnsi="Times New Roman" w:cs="Times New Roman"/>
          <w:b w:val="0"/>
          <w:bCs w:val="0"/>
        </w:rPr>
      </w:pPr>
      <w:r>
        <w:rPr>
          <w:rFonts w:ascii="Times New Roman" w:eastAsia="Times New Roman" w:hAnsi="Times New Roman" w:cs="Times New Roman"/>
          <w:b w:val="0"/>
          <w:bCs w:val="0"/>
        </w:rPr>
        <w:t>În cazul în care aces</w:t>
      </w:r>
      <w:r>
        <w:rPr>
          <w:rFonts w:ascii="Times New Roman" w:eastAsia="Times New Roman" w:hAnsi="Times New Roman" w:cs="Times New Roman"/>
          <w:b w:val="0"/>
          <w:bCs w:val="0"/>
        </w:rPr>
        <w:t>t lucru este imposibil, litigiul va fi d</w:t>
      </w:r>
      <w:r>
        <w:rPr>
          <w:rFonts w:ascii="Times New Roman" w:eastAsia="Times New Roman" w:hAnsi="Times New Roman" w:cs="Times New Roman"/>
          <w:b w:val="0"/>
          <w:bCs w:val="0"/>
        </w:rPr>
        <w:t>edus spre soluţionare instanţelor judecătoreşti de drept comun din Bucureşti.</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t>Încheiat astăzi ......................... conform art. 1560 C.civ. într-un singur exemplar original pentru comodant (art. 1191 şi următo</w:t>
      </w:r>
      <w:r>
        <w:rPr>
          <w:rFonts w:ascii="Times New Roman" w:eastAsia="Times New Roman" w:hAnsi="Times New Roman" w:cs="Times New Roman"/>
          <w:b w:val="0"/>
          <w:bCs w:val="0"/>
        </w:rPr>
        <w:t>arele C.civ.)</w:t>
      </w: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b w:val="0"/>
          <w:bCs w:val="0"/>
        </w:rPr>
      </w:pP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rPr>
        <w:tab/>
        <w:t xml:space="preserve">  COMODAN</w:t>
      </w:r>
      <w:r>
        <w:rPr>
          <w:rFonts w:ascii="Times New Roman" w:eastAsia="Times New Roman" w:hAnsi="Times New Roman" w:cs="Times New Roman"/>
          <w:b w:val="0"/>
          <w:bCs w:val="0"/>
        </w:rPr>
        <w:t>T,                                                        COMODATAR,</w:t>
      </w:r>
    </w:p>
    <w:p w:rsidR="00000000"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t xml:space="preserve">                                                                           </w:t>
      </w:r>
    </w:p>
    <w:p w:rsidR="00AF5E65" w:rsidRDefault="00AF5E65">
      <w:pPr>
        <w:ind w:right="43"/>
        <w:rPr>
          <w:rFonts w:ascii="Times New Roman" w:eastAsia="Times New Roman" w:hAnsi="Times New Roman" w:cs="Times New Roman"/>
          <w:b w:val="0"/>
          <w:bCs w:val="0"/>
        </w:rPr>
      </w:pPr>
      <w:r>
        <w:rPr>
          <w:rFonts w:ascii="Times New Roman" w:eastAsia="Times New Roman" w:hAnsi="Times New Roman" w:cs="Times New Roman"/>
          <w:b w:val="0"/>
          <w:bCs w:val="0"/>
        </w:rPr>
        <w:tab/>
        <w:t xml:space="preserve">      .................................  </w:t>
      </w:r>
      <w:r>
        <w:rPr>
          <w:rFonts w:ascii="Times New Roman" w:eastAsia="Times New Roman" w:hAnsi="Times New Roman" w:cs="Times New Roman"/>
          <w:b w:val="0"/>
          <w:bCs w:val="0"/>
        </w:rPr>
        <w:tab/>
        <w:t xml:space="preserve">                                .................................  </w:t>
      </w:r>
      <w:r>
        <w:rPr>
          <w:rFonts w:ascii="Times New Roman" w:eastAsia="Times New Roman" w:hAnsi="Times New Roman" w:cs="Times New Roman"/>
          <w:b w:val="0"/>
          <w:bCs w:val="0"/>
        </w:rPr>
        <w:tab/>
      </w:r>
    </w:p>
    <w:sectPr w:rsidR="00AF5E65">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440" w:right="160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65" w:rsidRDefault="00AF5E65" w:rsidP="001A1CBB">
      <w:r>
        <w:separator/>
      </w:r>
    </w:p>
  </w:endnote>
  <w:endnote w:type="continuationSeparator" w:id="0">
    <w:p w:rsidR="00AF5E65" w:rsidRDefault="00AF5E65" w:rsidP="001A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BB" w:rsidRDefault="001A1CBB">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BB" w:rsidRDefault="001A1CBB">
    <w:pPr>
      <w:pStyle w:val="Foo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BB" w:rsidRDefault="001A1CBB">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65" w:rsidRDefault="00AF5E65" w:rsidP="001A1CBB">
      <w:r>
        <w:separator/>
      </w:r>
    </w:p>
  </w:footnote>
  <w:footnote w:type="continuationSeparator" w:id="0">
    <w:p w:rsidR="00AF5E65" w:rsidRDefault="00AF5E65" w:rsidP="001A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BB" w:rsidRDefault="001A1CBB">
    <w:pPr>
      <w:pStyle w:val="Head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BB" w:rsidRDefault="001A1CBB">
    <w:pPr>
      <w:pStyle w:val="Head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BB" w:rsidRDefault="001A1CBB">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BB"/>
    <w:rsid w:val="001A1CBB"/>
    <w:rsid w:val="00A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jc w:val="both"/>
      <w:textAlignment w:val="baseline"/>
    </w:pPr>
    <w:rPr>
      <w:rFonts w:ascii="Arial" w:eastAsia="Arial" w:hAnsi="Arial" w:cs="Arial"/>
      <w:b/>
      <w:bCs/>
      <w:sz w:val="24"/>
      <w:szCs w:val="24"/>
      <w:lang w:val="ro-RO"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1">
    <w:name w:val="heading 1"/>
    <w:basedOn w:val="Normal"/>
    <w:next w:val="Normal"/>
    <w:pPr>
      <w:keepNext/>
      <w:numPr>
        <w:numId w:val="1"/>
      </w:numPr>
      <w:spacing w:before="240" w:after="60"/>
      <w:jc w:val="left"/>
      <w:outlineLvl w:val="0"/>
    </w:pPr>
    <w:rPr>
      <w:kern w:val="1"/>
      <w:sz w:val="28"/>
      <w:szCs w:val="28"/>
      <w:lang w:val="en-GB"/>
    </w:rPr>
  </w:style>
  <w:style w:type="paragraph" w:customStyle="1" w:styleId="header">
    <w:name w:val="header"/>
    <w:basedOn w:val="Normal"/>
    <w:pPr>
      <w:tabs>
        <w:tab w:val="center" w:pos="4320"/>
        <w:tab w:val="right" w:pos="8640"/>
      </w:tabs>
    </w:pPr>
  </w:style>
  <w:style w:type="paragraph" w:customStyle="1" w:styleId="footer">
    <w:name w:val="footer"/>
    <w:basedOn w:val="Normal"/>
    <w:pPr>
      <w:tabs>
        <w:tab w:val="center" w:pos="4320"/>
        <w:tab w:val="right" w:pos="8640"/>
      </w:tabs>
    </w:pPr>
  </w:style>
  <w:style w:type="paragraph" w:styleId="Title">
    <w:name w:val="Title"/>
    <w:basedOn w:val="Normal"/>
    <w:next w:val="Subtitle"/>
    <w:qFormat/>
    <w:pPr>
      <w:spacing w:before="240" w:after="60"/>
      <w:jc w:val="center"/>
    </w:pPr>
    <w:rPr>
      <w:kern w:val="1"/>
      <w:sz w:val="32"/>
      <w:szCs w:val="32"/>
      <w:lang w:val="en-GB"/>
    </w:rPr>
  </w:style>
  <w:style w:type="paragraph" w:styleId="Subtitle">
    <w:name w:val="Subtitle"/>
    <w:basedOn w:val="Heading"/>
    <w:next w:val="BodyText"/>
    <w:qFormat/>
    <w:pPr>
      <w:jc w:val="center"/>
    </w:pPr>
    <w:rPr>
      <w:i/>
      <w:iCs/>
    </w:rPr>
  </w:style>
  <w:style w:type="paragraph" w:styleId="Header0">
    <w:name w:val="header"/>
    <w:basedOn w:val="Normal"/>
    <w:link w:val="HeaderChar"/>
    <w:uiPriority w:val="99"/>
    <w:unhideWhenUsed/>
    <w:rsid w:val="001A1CBB"/>
    <w:pPr>
      <w:tabs>
        <w:tab w:val="center" w:pos="4680"/>
        <w:tab w:val="right" w:pos="9360"/>
      </w:tabs>
    </w:pPr>
  </w:style>
  <w:style w:type="character" w:customStyle="1" w:styleId="HeaderChar">
    <w:name w:val="Header Char"/>
    <w:basedOn w:val="DefaultParagraphFont"/>
    <w:link w:val="Header0"/>
    <w:uiPriority w:val="99"/>
    <w:rsid w:val="001A1CBB"/>
    <w:rPr>
      <w:rFonts w:ascii="Arial" w:eastAsia="Arial" w:hAnsi="Arial" w:cs="Arial"/>
      <w:b/>
      <w:bCs/>
      <w:sz w:val="24"/>
      <w:szCs w:val="24"/>
      <w:lang w:val="ro-RO" w:bidi="en-US"/>
    </w:rPr>
  </w:style>
  <w:style w:type="paragraph" w:styleId="Footer0">
    <w:name w:val="footer"/>
    <w:basedOn w:val="Normal"/>
    <w:link w:val="FooterChar"/>
    <w:uiPriority w:val="99"/>
    <w:unhideWhenUsed/>
    <w:rsid w:val="001A1CBB"/>
    <w:pPr>
      <w:tabs>
        <w:tab w:val="center" w:pos="4680"/>
        <w:tab w:val="right" w:pos="9360"/>
      </w:tabs>
    </w:pPr>
  </w:style>
  <w:style w:type="character" w:customStyle="1" w:styleId="FooterChar">
    <w:name w:val="Footer Char"/>
    <w:basedOn w:val="DefaultParagraphFont"/>
    <w:link w:val="Footer0"/>
    <w:uiPriority w:val="99"/>
    <w:rsid w:val="001A1CBB"/>
    <w:rPr>
      <w:rFonts w:ascii="Arial" w:eastAsia="Arial" w:hAnsi="Arial" w:cs="Arial"/>
      <w:b/>
      <w:bCs/>
      <w:sz w:val="24"/>
      <w:szCs w:val="24"/>
      <w:lang w:val="ro-RO"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jc w:val="both"/>
      <w:textAlignment w:val="baseline"/>
    </w:pPr>
    <w:rPr>
      <w:rFonts w:ascii="Arial" w:eastAsia="Arial" w:hAnsi="Arial" w:cs="Arial"/>
      <w:b/>
      <w:bCs/>
      <w:sz w:val="24"/>
      <w:szCs w:val="24"/>
      <w:lang w:val="ro-RO"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1">
    <w:name w:val="heading 1"/>
    <w:basedOn w:val="Normal"/>
    <w:next w:val="Normal"/>
    <w:pPr>
      <w:keepNext/>
      <w:numPr>
        <w:numId w:val="1"/>
      </w:numPr>
      <w:spacing w:before="240" w:after="60"/>
      <w:jc w:val="left"/>
      <w:outlineLvl w:val="0"/>
    </w:pPr>
    <w:rPr>
      <w:kern w:val="1"/>
      <w:sz w:val="28"/>
      <w:szCs w:val="28"/>
      <w:lang w:val="en-GB"/>
    </w:rPr>
  </w:style>
  <w:style w:type="paragraph" w:customStyle="1" w:styleId="header">
    <w:name w:val="header"/>
    <w:basedOn w:val="Normal"/>
    <w:pPr>
      <w:tabs>
        <w:tab w:val="center" w:pos="4320"/>
        <w:tab w:val="right" w:pos="8640"/>
      </w:tabs>
    </w:pPr>
  </w:style>
  <w:style w:type="paragraph" w:customStyle="1" w:styleId="footer">
    <w:name w:val="footer"/>
    <w:basedOn w:val="Normal"/>
    <w:pPr>
      <w:tabs>
        <w:tab w:val="center" w:pos="4320"/>
        <w:tab w:val="right" w:pos="8640"/>
      </w:tabs>
    </w:pPr>
  </w:style>
  <w:style w:type="paragraph" w:styleId="Title">
    <w:name w:val="Title"/>
    <w:basedOn w:val="Normal"/>
    <w:next w:val="Subtitle"/>
    <w:qFormat/>
    <w:pPr>
      <w:spacing w:before="240" w:after="60"/>
      <w:jc w:val="center"/>
    </w:pPr>
    <w:rPr>
      <w:kern w:val="1"/>
      <w:sz w:val="32"/>
      <w:szCs w:val="32"/>
      <w:lang w:val="en-GB"/>
    </w:rPr>
  </w:style>
  <w:style w:type="paragraph" w:styleId="Subtitle">
    <w:name w:val="Subtitle"/>
    <w:basedOn w:val="Heading"/>
    <w:next w:val="BodyText"/>
    <w:qFormat/>
    <w:pPr>
      <w:jc w:val="center"/>
    </w:pPr>
    <w:rPr>
      <w:i/>
      <w:iCs/>
    </w:rPr>
  </w:style>
  <w:style w:type="paragraph" w:styleId="Header0">
    <w:name w:val="header"/>
    <w:basedOn w:val="Normal"/>
    <w:link w:val="HeaderChar"/>
    <w:uiPriority w:val="99"/>
    <w:unhideWhenUsed/>
    <w:rsid w:val="001A1CBB"/>
    <w:pPr>
      <w:tabs>
        <w:tab w:val="center" w:pos="4680"/>
        <w:tab w:val="right" w:pos="9360"/>
      </w:tabs>
    </w:pPr>
  </w:style>
  <w:style w:type="character" w:customStyle="1" w:styleId="HeaderChar">
    <w:name w:val="Header Char"/>
    <w:basedOn w:val="DefaultParagraphFont"/>
    <w:link w:val="Header0"/>
    <w:uiPriority w:val="99"/>
    <w:rsid w:val="001A1CBB"/>
    <w:rPr>
      <w:rFonts w:ascii="Arial" w:eastAsia="Arial" w:hAnsi="Arial" w:cs="Arial"/>
      <w:b/>
      <w:bCs/>
      <w:sz w:val="24"/>
      <w:szCs w:val="24"/>
      <w:lang w:val="ro-RO" w:bidi="en-US"/>
    </w:rPr>
  </w:style>
  <w:style w:type="paragraph" w:styleId="Footer0">
    <w:name w:val="footer"/>
    <w:basedOn w:val="Normal"/>
    <w:link w:val="FooterChar"/>
    <w:uiPriority w:val="99"/>
    <w:unhideWhenUsed/>
    <w:rsid w:val="001A1CBB"/>
    <w:pPr>
      <w:tabs>
        <w:tab w:val="center" w:pos="4680"/>
        <w:tab w:val="right" w:pos="9360"/>
      </w:tabs>
    </w:pPr>
  </w:style>
  <w:style w:type="character" w:customStyle="1" w:styleId="FooterChar">
    <w:name w:val="Footer Char"/>
    <w:basedOn w:val="DefaultParagraphFont"/>
    <w:link w:val="Footer0"/>
    <w:uiPriority w:val="99"/>
    <w:rsid w:val="001A1CBB"/>
    <w:rPr>
      <w:rFonts w:ascii="Arial" w:eastAsia="Arial" w:hAnsi="Arial" w:cs="Arial"/>
      <w:b/>
      <w:bCs/>
      <w:sz w:val="24"/>
      <w:szCs w:val="24"/>
      <w:lang w:val="ro-R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2014-03-24T09:28:00Z</dcterms:created>
  <dcterms:modified xsi:type="dcterms:W3CDTF">2014-03-24T09:28:00Z</dcterms:modified>
</cp:coreProperties>
</file>